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12EB" w14:textId="144466BA" w:rsidR="003212C7" w:rsidRPr="0091796C" w:rsidRDefault="009B32E8" w:rsidP="007232CA">
      <w:pPr>
        <w:spacing w:beforeLines="60" w:before="144" w:after="100" w:afterAutospacing="1"/>
        <w:jc w:val="center"/>
        <w:rPr>
          <w:rFonts w:ascii="Arial" w:hAnsi="Arial" w:cs="Arial"/>
          <w:color w:val="0F243E"/>
          <w:sz w:val="20"/>
          <w:szCs w:val="20"/>
        </w:rPr>
      </w:pPr>
      <w:r>
        <w:rPr>
          <w:noProof/>
        </w:rPr>
        <w:drawing>
          <wp:inline distT="0" distB="0" distL="0" distR="0" wp14:anchorId="23F5F5CF" wp14:editId="6BCC361A">
            <wp:extent cx="1428750" cy="981075"/>
            <wp:effectExtent l="0" t="0" r="0" b="0"/>
            <wp:docPr id="1" name="Picture 2" descr="http://ipibybison.com/images/IPIbyBison-Logof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ibybison.com/images/IPIbyBison-Logofn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14:paraId="4834AF11" w14:textId="77777777" w:rsidR="003212C7" w:rsidRPr="0091796C" w:rsidRDefault="003212C7" w:rsidP="00A75567">
      <w:pPr>
        <w:spacing w:before="60" w:afterLines="60" w:after="144"/>
        <w:jc w:val="center"/>
        <w:rPr>
          <w:rFonts w:ascii="Times New Roman" w:hAnsi="Times New Roman"/>
          <w:b/>
          <w:bCs/>
          <w:sz w:val="20"/>
          <w:szCs w:val="20"/>
        </w:rPr>
      </w:pPr>
      <w:r>
        <w:rPr>
          <w:rFonts w:ascii="Arial" w:hAnsi="Arial" w:cs="Arial"/>
          <w:b/>
          <w:bCs/>
          <w:sz w:val="24"/>
          <w:szCs w:val="24"/>
        </w:rPr>
        <w:t>Custom Extension Wall Mounted</w:t>
      </w:r>
      <w:r w:rsidRPr="00CE2AE5">
        <w:rPr>
          <w:rFonts w:ascii="Arial" w:hAnsi="Arial" w:cs="Arial"/>
          <w:b/>
          <w:bCs/>
          <w:sz w:val="24"/>
          <w:szCs w:val="24"/>
        </w:rPr>
        <w:t xml:space="preserve"> Basketball Backstops</w:t>
      </w:r>
    </w:p>
    <w:p w14:paraId="282CF605" w14:textId="77777777" w:rsidR="003212C7" w:rsidRPr="0091796C" w:rsidRDefault="003212C7" w:rsidP="00A75567">
      <w:pPr>
        <w:spacing w:before="60" w:afterLines="60" w:after="144"/>
        <w:rPr>
          <w:rFonts w:ascii="Times New Roman" w:hAnsi="Times New Roman"/>
          <w:sz w:val="24"/>
          <w:szCs w:val="24"/>
        </w:rPr>
      </w:pPr>
      <w:r w:rsidRPr="0091796C">
        <w:rPr>
          <w:rFonts w:ascii="Arial" w:hAnsi="Arial" w:cs="Arial"/>
          <w:b/>
          <w:bCs/>
          <w:sz w:val="20"/>
          <w:szCs w:val="20"/>
        </w:rPr>
        <w:t xml:space="preserve">Note: These specifications were current at the time of publication but are subject to change without notice. Please confirm the accuracy of these specifications with the manufacturer and / or distributor prior to </w:t>
      </w:r>
      <w:r w:rsidR="00533785">
        <w:rPr>
          <w:rFonts w:ascii="Arial" w:hAnsi="Arial" w:cs="Arial"/>
          <w:b/>
          <w:bCs/>
          <w:sz w:val="20"/>
          <w:szCs w:val="20"/>
        </w:rPr>
        <w:t>use</w:t>
      </w:r>
      <w:r w:rsidRPr="0091796C">
        <w:rPr>
          <w:rFonts w:ascii="Arial" w:hAnsi="Arial" w:cs="Arial"/>
          <w:b/>
          <w:bCs/>
          <w:sz w:val="20"/>
          <w:szCs w:val="20"/>
        </w:rPr>
        <w:t>.</w:t>
      </w:r>
      <w:r w:rsidRPr="0091796C">
        <w:rPr>
          <w:rFonts w:ascii="Arial" w:hAnsi="Arial" w:cs="Arial"/>
          <w:sz w:val="20"/>
          <w:szCs w:val="20"/>
        </w:rPr>
        <w:t xml:space="preserve">   </w:t>
      </w:r>
    </w:p>
    <w:p w14:paraId="5FE6E54C" w14:textId="77777777" w:rsidR="003212C7" w:rsidRDefault="003212C7" w:rsidP="00A75567">
      <w:pPr>
        <w:spacing w:before="60" w:afterLines="60" w:after="144"/>
        <w:rPr>
          <w:rFonts w:ascii="Arial" w:hAnsi="Arial" w:cs="Arial"/>
          <w:b/>
          <w:bCs/>
          <w:sz w:val="24"/>
          <w:szCs w:val="24"/>
        </w:rPr>
      </w:pPr>
    </w:p>
    <w:p w14:paraId="37F77964" w14:textId="77777777" w:rsidR="003212C7" w:rsidRPr="0091796C" w:rsidRDefault="003212C7" w:rsidP="00A75567">
      <w:pPr>
        <w:spacing w:before="60" w:afterLines="60" w:after="144"/>
        <w:rPr>
          <w:rFonts w:ascii="Arial" w:hAnsi="Arial" w:cs="Arial"/>
          <w:sz w:val="24"/>
          <w:szCs w:val="24"/>
        </w:rPr>
      </w:pPr>
      <w:r w:rsidRPr="0091796C">
        <w:rPr>
          <w:rFonts w:ascii="Arial" w:hAnsi="Arial" w:cs="Arial"/>
          <w:b/>
          <w:bCs/>
          <w:sz w:val="24"/>
          <w:szCs w:val="24"/>
        </w:rPr>
        <w:t xml:space="preserve">SECTION </w:t>
      </w:r>
      <w:r>
        <w:rPr>
          <w:rFonts w:ascii="Arial" w:hAnsi="Arial" w:cs="Arial"/>
          <w:b/>
          <w:bCs/>
          <w:sz w:val="24"/>
          <w:szCs w:val="24"/>
        </w:rPr>
        <w:t>11 65 00 GYMNASIUM AND PLAYFIELD EQUIPMENT</w:t>
      </w:r>
    </w:p>
    <w:p w14:paraId="2BF8B092" w14:textId="77777777" w:rsidR="003212C7" w:rsidRPr="0091796C" w:rsidRDefault="003212C7" w:rsidP="00A75567">
      <w:pPr>
        <w:spacing w:before="60" w:afterLines="60" w:after="144"/>
        <w:rPr>
          <w:rFonts w:ascii="Arial" w:hAnsi="Arial" w:cs="Arial"/>
          <w:i/>
          <w:iCs/>
          <w:sz w:val="20"/>
          <w:szCs w:val="20"/>
        </w:rPr>
      </w:pPr>
      <w:r w:rsidRPr="0091796C">
        <w:rPr>
          <w:rFonts w:ascii="Arial" w:hAnsi="Arial" w:cs="Arial"/>
          <w:iCs/>
          <w:sz w:val="20"/>
          <w:szCs w:val="20"/>
        </w:rPr>
        <w:t>SPECIFIER NOTE:</w:t>
      </w:r>
      <w:r w:rsidRPr="0091796C">
        <w:rPr>
          <w:rFonts w:ascii="Arial" w:hAnsi="Arial" w:cs="Arial"/>
          <w:i/>
          <w:iCs/>
          <w:sz w:val="20"/>
          <w:szCs w:val="20"/>
        </w:rPr>
        <w:t xml:space="preserve">  This product guide specification is written according to the Construction Specifications Institute (CSI) Format, including MasterFormat, SectionFormat, and PageFormat, as contained in the CSI Manual of Practice. </w:t>
      </w:r>
    </w:p>
    <w:p w14:paraId="7E9A9033" w14:textId="77777777" w:rsidR="003212C7" w:rsidRPr="0091796C" w:rsidRDefault="003212C7" w:rsidP="00A75567">
      <w:pPr>
        <w:spacing w:before="60" w:afterLines="60" w:after="144"/>
        <w:rPr>
          <w:rFonts w:ascii="Arial" w:hAnsi="Arial" w:cs="Arial"/>
          <w:i/>
          <w:iCs/>
          <w:sz w:val="20"/>
          <w:szCs w:val="20"/>
        </w:rPr>
      </w:pPr>
      <w:r w:rsidRPr="0091796C">
        <w:rPr>
          <w:rFonts w:ascii="Arial" w:hAnsi="Arial" w:cs="Arial"/>
          <w:i/>
          <w:iCs/>
          <w:sz w:val="20"/>
          <w:szCs w:val="20"/>
        </w:rPr>
        <w:t xml:space="preserve">The section must be </w:t>
      </w:r>
      <w:r w:rsidRPr="00005518">
        <w:rPr>
          <w:rFonts w:ascii="Arial" w:hAnsi="Arial" w:cs="Arial"/>
          <w:i/>
          <w:iCs/>
          <w:sz w:val="20"/>
          <w:szCs w:val="20"/>
          <w:u w:val="single"/>
        </w:rPr>
        <w:t>carefully</w:t>
      </w:r>
      <w:r w:rsidRPr="0091796C">
        <w:rPr>
          <w:rFonts w:ascii="Arial" w:hAnsi="Arial" w:cs="Arial"/>
          <w:i/>
          <w:iCs/>
          <w:sz w:val="20"/>
          <w:szCs w:val="20"/>
        </w:rPr>
        <w:t xml:space="preserve"> reviewed and edited by the Architect to meet the requirements of the project and local building codes. Coordinate this section with other specification sections and the drawings.</w:t>
      </w:r>
    </w:p>
    <w:p w14:paraId="0A9AF974" w14:textId="77777777" w:rsidR="003212C7" w:rsidRPr="00A83B56" w:rsidRDefault="003212C7" w:rsidP="00A75567">
      <w:pPr>
        <w:pStyle w:val="NormalWeb"/>
        <w:spacing w:before="60" w:beforeAutospacing="0" w:afterLines="60" w:after="144" w:afterAutospacing="0"/>
        <w:rPr>
          <w:rFonts w:ascii="Arial" w:hAnsi="Arial" w:cs="Arial"/>
          <w:i/>
          <w:iCs/>
          <w:sz w:val="20"/>
          <w:szCs w:val="20"/>
        </w:rPr>
      </w:pPr>
      <w:r w:rsidRPr="00E31801">
        <w:rPr>
          <w:rFonts w:ascii="Arial" w:hAnsi="Arial" w:cs="Arial"/>
          <w:i/>
          <w:iCs/>
          <w:sz w:val="20"/>
          <w:szCs w:val="20"/>
        </w:rPr>
        <w:t>Notes for review by specifier begin with “</w:t>
      </w:r>
      <w:r w:rsidRPr="00E31801">
        <w:rPr>
          <w:rFonts w:ascii="Arial" w:hAnsi="Arial" w:cs="Arial"/>
          <w:iCs/>
          <w:sz w:val="20"/>
          <w:szCs w:val="20"/>
        </w:rPr>
        <w:t>SPECIFIER NOTE</w:t>
      </w:r>
      <w:r w:rsidRPr="00E31801">
        <w:rPr>
          <w:rFonts w:ascii="Arial" w:hAnsi="Arial" w:cs="Arial"/>
          <w:i/>
          <w:iCs/>
          <w:sz w:val="20"/>
          <w:szCs w:val="20"/>
        </w:rPr>
        <w:t xml:space="preserve">.” Optional text requiring a selection is enclosed within </w:t>
      </w:r>
      <w:r>
        <w:rPr>
          <w:rFonts w:ascii="Arial" w:hAnsi="Arial" w:cs="Arial"/>
          <w:i/>
          <w:iCs/>
          <w:sz w:val="20"/>
          <w:szCs w:val="20"/>
        </w:rPr>
        <w:t xml:space="preserve">square </w:t>
      </w:r>
      <w:r w:rsidRPr="00E31801">
        <w:rPr>
          <w:rFonts w:ascii="Arial" w:hAnsi="Arial" w:cs="Arial"/>
          <w:i/>
          <w:iCs/>
          <w:sz w:val="20"/>
          <w:szCs w:val="20"/>
        </w:rPr>
        <w:t>brackets, e.g., “Color shall be [white] [</w:t>
      </w:r>
      <w:r>
        <w:rPr>
          <w:rFonts w:ascii="Arial" w:hAnsi="Arial" w:cs="Arial"/>
          <w:i/>
          <w:iCs/>
          <w:sz w:val="20"/>
          <w:szCs w:val="20"/>
        </w:rPr>
        <w:t>black</w:t>
      </w:r>
      <w:r w:rsidRPr="00E31801">
        <w:rPr>
          <w:rFonts w:ascii="Arial" w:hAnsi="Arial" w:cs="Arial"/>
          <w:i/>
          <w:iCs/>
          <w:sz w:val="20"/>
          <w:szCs w:val="20"/>
        </w:rPr>
        <w:t xml:space="preserve">].” Items requiring specifier input are indicated by a blank line enclosed within </w:t>
      </w:r>
      <w:r>
        <w:rPr>
          <w:rFonts w:ascii="Arial" w:hAnsi="Arial" w:cs="Arial"/>
          <w:i/>
          <w:iCs/>
          <w:sz w:val="20"/>
          <w:szCs w:val="20"/>
        </w:rPr>
        <w:t xml:space="preserve">square </w:t>
      </w:r>
      <w:r w:rsidRPr="00E31801">
        <w:rPr>
          <w:rFonts w:ascii="Arial" w:hAnsi="Arial" w:cs="Arial"/>
          <w:i/>
          <w:iCs/>
          <w:sz w:val="20"/>
          <w:szCs w:val="20"/>
        </w:rPr>
        <w:t xml:space="preserve">brackets, e.g., “Color: [_______].” Delete </w:t>
      </w:r>
      <w:r>
        <w:rPr>
          <w:rFonts w:ascii="Arial" w:hAnsi="Arial" w:cs="Arial"/>
          <w:i/>
          <w:iCs/>
          <w:sz w:val="20"/>
          <w:szCs w:val="20"/>
        </w:rPr>
        <w:t>all italicized “</w:t>
      </w:r>
      <w:r w:rsidRPr="00E31801">
        <w:rPr>
          <w:rFonts w:ascii="Arial" w:hAnsi="Arial" w:cs="Arial"/>
          <w:iCs/>
          <w:sz w:val="20"/>
          <w:szCs w:val="20"/>
        </w:rPr>
        <w:t>Specifier Note</w:t>
      </w:r>
      <w:r>
        <w:rPr>
          <w:rFonts w:ascii="Arial" w:hAnsi="Arial" w:cs="Arial"/>
          <w:iCs/>
          <w:sz w:val="20"/>
          <w:szCs w:val="20"/>
        </w:rPr>
        <w:t>s</w:t>
      </w:r>
      <w:r>
        <w:rPr>
          <w:rFonts w:ascii="Arial" w:hAnsi="Arial" w:cs="Arial"/>
          <w:i/>
          <w:iCs/>
          <w:sz w:val="20"/>
          <w:szCs w:val="20"/>
        </w:rPr>
        <w:t>”</w:t>
      </w:r>
      <w:r w:rsidRPr="00E31801">
        <w:rPr>
          <w:rFonts w:ascii="Arial" w:hAnsi="Arial" w:cs="Arial"/>
          <w:i/>
          <w:iCs/>
          <w:sz w:val="20"/>
          <w:szCs w:val="20"/>
        </w:rPr>
        <w:t xml:space="preserve"> and non-applicable optional text in final </w:t>
      </w:r>
      <w:r>
        <w:rPr>
          <w:rFonts w:ascii="Arial" w:hAnsi="Arial" w:cs="Arial"/>
          <w:i/>
          <w:iCs/>
          <w:sz w:val="20"/>
          <w:szCs w:val="20"/>
        </w:rPr>
        <w:t>specification.</w:t>
      </w:r>
    </w:p>
    <w:p w14:paraId="7660939B" w14:textId="77777777" w:rsidR="003212C7" w:rsidRDefault="003212C7" w:rsidP="00A75567">
      <w:pPr>
        <w:pStyle w:val="NormalWeb"/>
        <w:spacing w:before="60" w:beforeAutospacing="0" w:afterLines="60" w:after="144" w:afterAutospacing="0"/>
        <w:rPr>
          <w:rFonts w:ascii="Arial" w:hAnsi="Arial" w:cs="Arial"/>
          <w:i/>
          <w:iCs/>
          <w:sz w:val="20"/>
          <w:szCs w:val="20"/>
        </w:rPr>
      </w:pPr>
      <w:r w:rsidRPr="00A83B56">
        <w:rPr>
          <w:rFonts w:ascii="Arial" w:hAnsi="Arial" w:cs="Arial"/>
          <w:i/>
          <w:iCs/>
          <w:sz w:val="20"/>
          <w:szCs w:val="20"/>
        </w:rPr>
        <w:t xml:space="preserve">This section </w:t>
      </w:r>
      <w:r w:rsidRPr="00E31801">
        <w:rPr>
          <w:rFonts w:ascii="Arial" w:hAnsi="Arial" w:cs="Arial"/>
          <w:i/>
          <w:iCs/>
          <w:sz w:val="20"/>
          <w:szCs w:val="20"/>
        </w:rPr>
        <w:t xml:space="preserve">is based on systems manufactured by </w:t>
      </w:r>
      <w:r>
        <w:rPr>
          <w:rFonts w:ascii="Arial" w:hAnsi="Arial" w:cs="Arial"/>
          <w:i/>
          <w:iCs/>
          <w:sz w:val="20"/>
          <w:szCs w:val="20"/>
        </w:rPr>
        <w:t>IPI by Bison</w:t>
      </w:r>
      <w:r w:rsidRPr="00E31801">
        <w:rPr>
          <w:rFonts w:ascii="Arial" w:hAnsi="Arial" w:cs="Arial"/>
          <w:i/>
          <w:iCs/>
          <w:sz w:val="20"/>
          <w:szCs w:val="20"/>
        </w:rPr>
        <w:t xml:space="preserve">, </w:t>
      </w:r>
      <w:r w:rsidRPr="00780DFE">
        <w:rPr>
          <w:rFonts w:ascii="Arial" w:hAnsi="Arial" w:cs="Arial"/>
          <w:i/>
          <w:iCs/>
          <w:sz w:val="20"/>
          <w:szCs w:val="20"/>
        </w:rPr>
        <w:t xml:space="preserve">603 “L” Street, </w:t>
      </w:r>
      <w:smartTag w:uri="urn:schemas-microsoft-com:office:smarttags" w:element="place">
        <w:smartTag w:uri="urn:schemas-microsoft-com:office:smarttags" w:element="City">
          <w:smartTag w:uri="urn:schemas-microsoft-com:office:smarttags" w:element="City">
            <w:r w:rsidRPr="00780DFE">
              <w:rPr>
                <w:rFonts w:ascii="Arial" w:hAnsi="Arial" w:cs="Arial"/>
                <w:i/>
                <w:iCs/>
                <w:sz w:val="20"/>
                <w:szCs w:val="20"/>
              </w:rPr>
              <w:t>Lincoln</w:t>
            </w:r>
          </w:smartTag>
          <w:r w:rsidRPr="00780DFE">
            <w:rPr>
              <w:rFonts w:ascii="Arial" w:hAnsi="Arial" w:cs="Arial"/>
              <w:i/>
              <w:iCs/>
              <w:sz w:val="20"/>
              <w:szCs w:val="20"/>
            </w:rPr>
            <w:t xml:space="preserve">, </w:t>
          </w:r>
          <w:smartTag w:uri="urn:schemas-microsoft-com:office:smarttags" w:element="PostalCode">
            <w:smartTag w:uri="urn:schemas-microsoft-com:office:smarttags" w:element="State">
              <w:r w:rsidRPr="00780DFE">
                <w:rPr>
                  <w:rFonts w:ascii="Arial" w:hAnsi="Arial" w:cs="Arial"/>
                  <w:i/>
                  <w:iCs/>
                  <w:sz w:val="20"/>
                  <w:szCs w:val="20"/>
                </w:rPr>
                <w:t>NE</w:t>
              </w:r>
            </w:smartTag>
          </w:smartTag>
          <w:r w:rsidRPr="00780DFE">
            <w:rPr>
              <w:rFonts w:ascii="Arial" w:hAnsi="Arial" w:cs="Arial"/>
              <w:i/>
              <w:iCs/>
              <w:sz w:val="20"/>
              <w:szCs w:val="20"/>
            </w:rPr>
            <w:t xml:space="preserve">, </w:t>
          </w:r>
          <w:smartTag w:uri="urn:schemas-microsoft-com:office:smarttags" w:element="PostalCode">
            <w:r w:rsidRPr="00780DFE">
              <w:rPr>
                <w:rFonts w:ascii="Arial" w:hAnsi="Arial" w:cs="Arial"/>
                <w:i/>
                <w:iCs/>
                <w:sz w:val="20"/>
                <w:szCs w:val="20"/>
              </w:rPr>
              <w:t>68508</w:t>
            </w:r>
          </w:smartTag>
        </w:smartTag>
      </w:smartTag>
      <w:r>
        <w:rPr>
          <w:rFonts w:ascii="Arial" w:hAnsi="Arial" w:cs="Arial"/>
          <w:i/>
          <w:iCs/>
          <w:sz w:val="20"/>
          <w:szCs w:val="20"/>
        </w:rPr>
        <w:t>. Toll Free 1-</w:t>
      </w:r>
      <w:r w:rsidRPr="00780DFE">
        <w:rPr>
          <w:rFonts w:ascii="Arial" w:hAnsi="Arial" w:cs="Arial"/>
          <w:i/>
          <w:iCs/>
          <w:sz w:val="20"/>
          <w:szCs w:val="20"/>
        </w:rPr>
        <w:t>8</w:t>
      </w:r>
      <w:r>
        <w:rPr>
          <w:rFonts w:ascii="Arial" w:hAnsi="Arial" w:cs="Arial"/>
          <w:i/>
          <w:iCs/>
          <w:sz w:val="20"/>
          <w:szCs w:val="20"/>
        </w:rPr>
        <w:t>00-637</w:t>
      </w:r>
      <w:r w:rsidRPr="00780DFE">
        <w:rPr>
          <w:rFonts w:ascii="Arial" w:hAnsi="Arial" w:cs="Arial"/>
          <w:i/>
          <w:iCs/>
          <w:sz w:val="20"/>
          <w:szCs w:val="20"/>
        </w:rPr>
        <w:t>-</w:t>
      </w:r>
      <w:r>
        <w:rPr>
          <w:rFonts w:ascii="Arial" w:hAnsi="Arial" w:cs="Arial"/>
          <w:i/>
          <w:iCs/>
          <w:sz w:val="20"/>
          <w:szCs w:val="20"/>
        </w:rPr>
        <w:t>7968</w:t>
      </w:r>
      <w:r w:rsidRPr="00780DFE">
        <w:rPr>
          <w:rFonts w:ascii="Arial" w:hAnsi="Arial" w:cs="Arial"/>
          <w:i/>
          <w:iCs/>
          <w:sz w:val="20"/>
          <w:szCs w:val="20"/>
        </w:rPr>
        <w:t xml:space="preserve"> </w:t>
      </w:r>
      <w:r>
        <w:rPr>
          <w:rFonts w:ascii="Arial" w:hAnsi="Arial" w:cs="Arial"/>
          <w:i/>
          <w:iCs/>
          <w:sz w:val="20"/>
          <w:szCs w:val="20"/>
        </w:rPr>
        <w:t>Fax 1-800-6</w:t>
      </w:r>
      <w:r w:rsidRPr="00780DFE">
        <w:rPr>
          <w:rFonts w:ascii="Arial" w:hAnsi="Arial" w:cs="Arial"/>
          <w:i/>
          <w:iCs/>
          <w:sz w:val="20"/>
          <w:szCs w:val="20"/>
        </w:rPr>
        <w:t>38</w:t>
      </w:r>
      <w:r>
        <w:rPr>
          <w:rFonts w:ascii="Arial" w:hAnsi="Arial" w:cs="Arial"/>
          <w:i/>
          <w:iCs/>
          <w:sz w:val="20"/>
          <w:szCs w:val="20"/>
        </w:rPr>
        <w:t>-0698</w:t>
      </w:r>
      <w:r w:rsidRPr="00780DFE">
        <w:rPr>
          <w:rFonts w:ascii="Arial" w:hAnsi="Arial" w:cs="Arial"/>
          <w:i/>
          <w:iCs/>
          <w:sz w:val="20"/>
          <w:szCs w:val="20"/>
        </w:rPr>
        <w:t xml:space="preserve"> Web:  </w:t>
      </w:r>
      <w:hyperlink r:id="rId9" w:history="1">
        <w:r w:rsidRPr="00780DFE">
          <w:rPr>
            <w:rStyle w:val="Hyperlink"/>
            <w:rFonts w:ascii="Arial" w:hAnsi="Arial" w:cs="Arial"/>
            <w:i/>
            <w:iCs/>
            <w:sz w:val="20"/>
            <w:szCs w:val="20"/>
          </w:rPr>
          <w:t>http://ipibybison.com</w:t>
        </w:r>
      </w:hyperlink>
      <w:r w:rsidRPr="00780DFE">
        <w:rPr>
          <w:rFonts w:ascii="Arial" w:hAnsi="Arial" w:cs="Arial"/>
          <w:i/>
          <w:iCs/>
          <w:sz w:val="20"/>
          <w:szCs w:val="20"/>
        </w:rPr>
        <w:t xml:space="preserve">   Email:  </w:t>
      </w:r>
      <w:hyperlink r:id="rId10" w:history="1">
        <w:r w:rsidRPr="000F1530">
          <w:rPr>
            <w:rStyle w:val="Hyperlink"/>
            <w:rFonts w:ascii="Arial" w:hAnsi="Arial" w:cs="Arial"/>
            <w:i/>
            <w:iCs/>
            <w:sz w:val="20"/>
            <w:szCs w:val="20"/>
          </w:rPr>
          <w:t>sales@IPIbyBison.com</w:t>
        </w:r>
      </w:hyperlink>
      <w:r>
        <w:rPr>
          <w:rFonts w:ascii="Arial" w:hAnsi="Arial" w:cs="Arial"/>
          <w:i/>
          <w:iCs/>
          <w:sz w:val="20"/>
          <w:szCs w:val="20"/>
        </w:rPr>
        <w:t xml:space="preserve">.  </w:t>
      </w:r>
      <w:r w:rsidRPr="00A83B56">
        <w:rPr>
          <w:rFonts w:ascii="Arial" w:hAnsi="Arial" w:cs="Arial"/>
          <w:i/>
          <w:iCs/>
          <w:sz w:val="20"/>
          <w:szCs w:val="20"/>
        </w:rPr>
        <w:t>Contact the manufacturer for additional information and for assistance in editing this section for your specific application.</w:t>
      </w:r>
    </w:p>
    <w:p w14:paraId="720B918C" w14:textId="77777777" w:rsidR="003212C7" w:rsidRDefault="003212C7" w:rsidP="000A1096">
      <w:pPr>
        <w:tabs>
          <w:tab w:val="left" w:pos="720"/>
          <w:tab w:val="left" w:pos="1440"/>
          <w:tab w:val="left" w:pos="1987"/>
          <w:tab w:val="left" w:pos="2722"/>
        </w:tabs>
        <w:rPr>
          <w:rFonts w:ascii="Arial" w:hAnsi="Arial" w:cs="Arial"/>
          <w:b/>
          <w:sz w:val="24"/>
          <w:szCs w:val="24"/>
        </w:rPr>
      </w:pPr>
    </w:p>
    <w:p w14:paraId="40DBABF5" w14:textId="77777777" w:rsidR="003212C7" w:rsidRPr="00604085" w:rsidRDefault="003212C7" w:rsidP="000A1096">
      <w:pPr>
        <w:tabs>
          <w:tab w:val="left" w:pos="720"/>
          <w:tab w:val="left" w:pos="1440"/>
          <w:tab w:val="left" w:pos="1987"/>
          <w:tab w:val="left" w:pos="2722"/>
        </w:tabs>
        <w:rPr>
          <w:rFonts w:ascii="Arial" w:hAnsi="Arial" w:cs="Arial"/>
          <w:b/>
          <w:sz w:val="24"/>
          <w:szCs w:val="24"/>
        </w:rPr>
      </w:pPr>
      <w:r w:rsidRPr="00604085">
        <w:rPr>
          <w:rFonts w:ascii="Arial" w:hAnsi="Arial" w:cs="Arial"/>
          <w:b/>
          <w:sz w:val="24"/>
          <w:szCs w:val="24"/>
        </w:rPr>
        <w:t>PART 1:   GENERAL</w:t>
      </w:r>
    </w:p>
    <w:p w14:paraId="4660B8D6" w14:textId="77777777" w:rsidR="003212C7" w:rsidRDefault="003212C7" w:rsidP="000A1096">
      <w:pPr>
        <w:tabs>
          <w:tab w:val="left" w:pos="720"/>
          <w:tab w:val="left" w:pos="1440"/>
          <w:tab w:val="left" w:pos="1987"/>
          <w:tab w:val="left" w:pos="2722"/>
        </w:tabs>
      </w:pPr>
      <w:r w:rsidRPr="001E6F8B">
        <w:t> </w:t>
      </w:r>
    </w:p>
    <w:p w14:paraId="079FB3A0" w14:textId="77777777" w:rsidR="003212C7" w:rsidRDefault="003212C7" w:rsidP="00A75567">
      <w:pPr>
        <w:spacing w:before="60" w:afterLines="60" w:after="144"/>
        <w:rPr>
          <w:rFonts w:ascii="Arial" w:hAnsi="Arial" w:cs="Arial"/>
          <w:b/>
          <w:bCs/>
          <w:sz w:val="20"/>
          <w:szCs w:val="20"/>
        </w:rPr>
      </w:pPr>
      <w:proofErr w:type="gramStart"/>
      <w:r w:rsidRPr="000B434C">
        <w:rPr>
          <w:rFonts w:ascii="Arial" w:hAnsi="Arial" w:cs="Arial"/>
          <w:b/>
          <w:bCs/>
          <w:sz w:val="20"/>
          <w:szCs w:val="20"/>
        </w:rPr>
        <w:t>1.1  Section</w:t>
      </w:r>
      <w:proofErr w:type="gramEnd"/>
      <w:r w:rsidRPr="000B434C">
        <w:rPr>
          <w:rFonts w:ascii="Arial" w:hAnsi="Arial" w:cs="Arial"/>
          <w:b/>
          <w:bCs/>
          <w:sz w:val="20"/>
          <w:szCs w:val="20"/>
        </w:rPr>
        <w:t xml:space="preserve"> Includes</w:t>
      </w:r>
    </w:p>
    <w:p w14:paraId="14BAB85A" w14:textId="77777777" w:rsidR="003212C7" w:rsidRPr="000B434C" w:rsidRDefault="003212C7" w:rsidP="00A75567">
      <w:pPr>
        <w:spacing w:before="60" w:afterLines="60" w:after="144"/>
        <w:rPr>
          <w:rFonts w:ascii="Arial" w:hAnsi="Arial" w:cs="Arial"/>
          <w:i/>
          <w:sz w:val="20"/>
          <w:szCs w:val="20"/>
        </w:rPr>
      </w:pPr>
      <w:r w:rsidRPr="000B434C">
        <w:rPr>
          <w:rFonts w:ascii="Arial" w:hAnsi="Arial" w:cs="Arial"/>
          <w:sz w:val="20"/>
          <w:szCs w:val="20"/>
        </w:rPr>
        <w:t>SPE</w:t>
      </w:r>
      <w:r>
        <w:rPr>
          <w:rFonts w:ascii="Arial" w:hAnsi="Arial" w:cs="Arial"/>
          <w:sz w:val="20"/>
          <w:szCs w:val="20"/>
        </w:rPr>
        <w:t>C</w:t>
      </w:r>
      <w:r w:rsidRPr="000B434C">
        <w:rPr>
          <w:rFonts w:ascii="Arial" w:hAnsi="Arial" w:cs="Arial"/>
          <w:sz w:val="20"/>
          <w:szCs w:val="20"/>
        </w:rPr>
        <w:t>IFIER NOTE</w:t>
      </w:r>
      <w:r w:rsidRPr="000B434C">
        <w:rPr>
          <w:rFonts w:ascii="Arial" w:hAnsi="Arial" w:cs="Arial"/>
          <w:i/>
          <w:sz w:val="20"/>
          <w:szCs w:val="20"/>
        </w:rPr>
        <w:t>:  Coordinate this list with the equipment specified in Part 2 Products.</w:t>
      </w:r>
    </w:p>
    <w:p w14:paraId="5A3F0326" w14:textId="77777777" w:rsidR="003212C7" w:rsidRPr="00EE4C44" w:rsidRDefault="003212C7" w:rsidP="00A75567">
      <w:pPr>
        <w:numPr>
          <w:ilvl w:val="0"/>
          <w:numId w:val="1"/>
        </w:numPr>
        <w:spacing w:before="60" w:afterLines="60" w:after="144"/>
        <w:rPr>
          <w:rFonts w:ascii="Arial" w:hAnsi="Arial" w:cs="Arial"/>
          <w:sz w:val="20"/>
          <w:szCs w:val="20"/>
        </w:rPr>
      </w:pPr>
      <w:r>
        <w:rPr>
          <w:rFonts w:ascii="Arial" w:hAnsi="Arial" w:cs="Arial"/>
          <w:sz w:val="20"/>
          <w:szCs w:val="20"/>
        </w:rPr>
        <w:t>Custom Extension Wall Mounted [</w:t>
      </w:r>
      <w:proofErr w:type="gramStart"/>
      <w:r>
        <w:rPr>
          <w:rFonts w:ascii="Arial" w:hAnsi="Arial" w:cs="Arial"/>
          <w:sz w:val="20"/>
          <w:szCs w:val="20"/>
        </w:rPr>
        <w:t>stationary]  [</w:t>
      </w:r>
      <w:proofErr w:type="gramEnd"/>
      <w:r>
        <w:rPr>
          <w:rFonts w:ascii="Arial" w:hAnsi="Arial" w:cs="Arial"/>
          <w:sz w:val="20"/>
          <w:szCs w:val="20"/>
        </w:rPr>
        <w:t>side fold]  [fold up]  b</w:t>
      </w:r>
      <w:r w:rsidRPr="000B434C">
        <w:rPr>
          <w:rFonts w:ascii="Arial" w:hAnsi="Arial" w:cs="Arial"/>
          <w:sz w:val="20"/>
          <w:szCs w:val="20"/>
        </w:rPr>
        <w:t>asketball backstop</w:t>
      </w:r>
      <w:r>
        <w:rPr>
          <w:rFonts w:ascii="Arial" w:hAnsi="Arial" w:cs="Arial"/>
          <w:sz w:val="20"/>
          <w:szCs w:val="20"/>
        </w:rPr>
        <w:t>s</w:t>
      </w:r>
      <w:r w:rsidRPr="000B434C">
        <w:rPr>
          <w:rFonts w:ascii="Arial" w:hAnsi="Arial" w:cs="Arial"/>
          <w:sz w:val="20"/>
          <w:szCs w:val="20"/>
        </w:rPr>
        <w:t xml:space="preserve"> with [backboard] [</w:t>
      </w:r>
      <w:r>
        <w:rPr>
          <w:rFonts w:ascii="Arial" w:hAnsi="Arial" w:cs="Arial"/>
          <w:sz w:val="20"/>
          <w:szCs w:val="20"/>
        </w:rPr>
        <w:t>goal</w:t>
      </w:r>
      <w:r w:rsidRPr="000B434C">
        <w:rPr>
          <w:rFonts w:ascii="Arial" w:hAnsi="Arial" w:cs="Arial"/>
          <w:sz w:val="20"/>
          <w:szCs w:val="20"/>
        </w:rPr>
        <w:t>]</w:t>
      </w:r>
      <w:r w:rsidRPr="00E235A4">
        <w:rPr>
          <w:rFonts w:ascii="Arial" w:hAnsi="Arial" w:cs="Arial"/>
          <w:sz w:val="20"/>
          <w:szCs w:val="20"/>
        </w:rPr>
        <w:t xml:space="preserve"> </w:t>
      </w:r>
      <w:r w:rsidRPr="000B434C">
        <w:rPr>
          <w:rFonts w:ascii="Arial" w:hAnsi="Arial" w:cs="Arial"/>
          <w:sz w:val="20"/>
          <w:szCs w:val="20"/>
        </w:rPr>
        <w:t>[backboard safety padding]</w:t>
      </w:r>
      <w:r w:rsidRPr="00E365C0">
        <w:rPr>
          <w:rFonts w:ascii="Arial" w:hAnsi="Arial" w:cs="Arial"/>
          <w:sz w:val="20"/>
          <w:szCs w:val="20"/>
        </w:rPr>
        <w:t xml:space="preserve"> </w:t>
      </w:r>
      <w:r w:rsidR="00226207" w:rsidRPr="00E365C0">
        <w:rPr>
          <w:rFonts w:ascii="Arial" w:hAnsi="Arial" w:cs="Arial"/>
          <w:sz w:val="20"/>
          <w:szCs w:val="20"/>
        </w:rPr>
        <w:t>[rim height adjust</w:t>
      </w:r>
      <w:r w:rsidR="00E015B5" w:rsidRPr="00E365C0">
        <w:rPr>
          <w:rFonts w:ascii="Arial" w:hAnsi="Arial" w:cs="Arial"/>
          <w:sz w:val="20"/>
          <w:szCs w:val="20"/>
        </w:rPr>
        <w:t>e</w:t>
      </w:r>
      <w:r w:rsidR="00226207" w:rsidRPr="00E365C0">
        <w:rPr>
          <w:rFonts w:ascii="Arial" w:hAnsi="Arial" w:cs="Arial"/>
          <w:sz w:val="20"/>
          <w:szCs w:val="20"/>
        </w:rPr>
        <w:t xml:space="preserve">rs] </w:t>
      </w:r>
      <w:r w:rsidRPr="00E365C0">
        <w:rPr>
          <w:rFonts w:ascii="Arial" w:hAnsi="Arial" w:cs="Arial"/>
          <w:sz w:val="20"/>
          <w:szCs w:val="20"/>
        </w:rPr>
        <w:t>[_</w:t>
      </w:r>
      <w:r>
        <w:rPr>
          <w:rFonts w:ascii="Arial" w:hAnsi="Arial" w:cs="Arial"/>
          <w:sz w:val="20"/>
          <w:szCs w:val="20"/>
        </w:rPr>
        <w:t>_____]</w:t>
      </w:r>
      <w:r w:rsidRPr="008E0295">
        <w:rPr>
          <w:rFonts w:ascii="Arial" w:hAnsi="Arial" w:cs="Arial"/>
          <w:iCs/>
          <w:sz w:val="20"/>
          <w:szCs w:val="20"/>
        </w:rPr>
        <w:t xml:space="preserve"> </w:t>
      </w:r>
    </w:p>
    <w:p w14:paraId="3E68BA52" w14:textId="77777777" w:rsidR="003212C7" w:rsidRDefault="003212C7" w:rsidP="00A75567">
      <w:pPr>
        <w:pStyle w:val="NormalWeb"/>
        <w:spacing w:before="60" w:beforeAutospacing="0" w:afterLines="60" w:after="144" w:afterAutospacing="0"/>
        <w:rPr>
          <w:rFonts w:ascii="Arial" w:hAnsi="Arial" w:cs="Arial"/>
          <w:b/>
          <w:bCs/>
          <w:sz w:val="20"/>
          <w:szCs w:val="20"/>
        </w:rPr>
      </w:pPr>
      <w:proofErr w:type="gramStart"/>
      <w:r w:rsidRPr="000B434C">
        <w:rPr>
          <w:rFonts w:ascii="Arial" w:hAnsi="Arial" w:cs="Arial"/>
          <w:b/>
          <w:sz w:val="20"/>
          <w:szCs w:val="20"/>
        </w:rPr>
        <w:t>1</w:t>
      </w:r>
      <w:r w:rsidRPr="000B434C">
        <w:rPr>
          <w:rFonts w:ascii="Arial" w:hAnsi="Arial" w:cs="Arial"/>
          <w:b/>
          <w:bCs/>
          <w:sz w:val="20"/>
          <w:szCs w:val="20"/>
        </w:rPr>
        <w:t>.2  Related</w:t>
      </w:r>
      <w:proofErr w:type="gramEnd"/>
      <w:r w:rsidRPr="000B434C">
        <w:rPr>
          <w:rFonts w:ascii="Arial" w:hAnsi="Arial" w:cs="Arial"/>
          <w:b/>
          <w:bCs/>
          <w:sz w:val="20"/>
          <w:szCs w:val="20"/>
        </w:rPr>
        <w:t xml:space="preserve"> Sections</w:t>
      </w:r>
    </w:p>
    <w:p w14:paraId="52C0BCBF" w14:textId="77777777" w:rsidR="003212C7" w:rsidRDefault="003212C7" w:rsidP="000A109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0B434C">
        <w:rPr>
          <w:rFonts w:ascii="Arial" w:hAnsi="Arial" w:cs="Arial"/>
          <w:sz w:val="20"/>
          <w:szCs w:val="20"/>
        </w:rPr>
        <w:t xml:space="preserve">SPECIFIER NOTE:  </w:t>
      </w:r>
      <w:r>
        <w:rPr>
          <w:rFonts w:ascii="Arial" w:hAnsi="Arial" w:cs="Arial"/>
          <w:i/>
          <w:sz w:val="20"/>
          <w:szCs w:val="20"/>
        </w:rPr>
        <w:t xml:space="preserve">List </w:t>
      </w:r>
      <w:r w:rsidRPr="000B434C">
        <w:rPr>
          <w:rFonts w:ascii="Arial" w:hAnsi="Arial" w:cs="Arial"/>
          <w:i/>
          <w:sz w:val="20"/>
          <w:szCs w:val="20"/>
        </w:rPr>
        <w:t>sections dealing with work directly related to this section such as the following.  Delete those note</w:t>
      </w:r>
      <w:r>
        <w:rPr>
          <w:rFonts w:ascii="Arial" w:hAnsi="Arial" w:cs="Arial"/>
          <w:i/>
          <w:sz w:val="20"/>
          <w:szCs w:val="20"/>
        </w:rPr>
        <w:t>s not</w:t>
      </w:r>
      <w:r w:rsidRPr="000B434C">
        <w:rPr>
          <w:rFonts w:ascii="Arial" w:hAnsi="Arial" w:cs="Arial"/>
          <w:i/>
          <w:sz w:val="20"/>
          <w:szCs w:val="20"/>
        </w:rPr>
        <w:t xml:space="preserve"> required.</w:t>
      </w:r>
    </w:p>
    <w:p w14:paraId="4715C6E0" w14:textId="77777777" w:rsidR="003212C7" w:rsidRPr="000B434C" w:rsidRDefault="003212C7" w:rsidP="000A109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14:paraId="297B50E6" w14:textId="77777777" w:rsidR="003212C7" w:rsidRDefault="003212C7" w:rsidP="00CA447C">
      <w:pPr>
        <w:pStyle w:val="ListParagraph"/>
        <w:numPr>
          <w:ilvl w:val="0"/>
          <w:numId w:val="6"/>
        </w:numPr>
        <w:spacing w:before="60" w:afterLines="60" w:after="144"/>
        <w:rPr>
          <w:rFonts w:ascii="Arial" w:hAnsi="Arial" w:cs="Arial"/>
          <w:sz w:val="20"/>
          <w:szCs w:val="20"/>
        </w:rPr>
      </w:pPr>
      <w:r w:rsidRPr="000B434C">
        <w:rPr>
          <w:rFonts w:ascii="Arial" w:hAnsi="Arial" w:cs="Arial"/>
          <w:sz w:val="20"/>
          <w:szCs w:val="20"/>
        </w:rPr>
        <w:t>Section 09</w:t>
      </w:r>
      <w:r>
        <w:rPr>
          <w:rFonts w:ascii="Arial" w:hAnsi="Arial" w:cs="Arial"/>
          <w:sz w:val="20"/>
          <w:szCs w:val="20"/>
        </w:rPr>
        <w:t xml:space="preserve"> </w:t>
      </w:r>
      <w:r w:rsidRPr="000B434C">
        <w:rPr>
          <w:rFonts w:ascii="Arial" w:hAnsi="Arial" w:cs="Arial"/>
          <w:sz w:val="20"/>
          <w:szCs w:val="20"/>
        </w:rPr>
        <w:t>64</w:t>
      </w:r>
      <w:r>
        <w:rPr>
          <w:rFonts w:ascii="Arial" w:hAnsi="Arial" w:cs="Arial"/>
          <w:sz w:val="20"/>
          <w:szCs w:val="20"/>
        </w:rPr>
        <w:t xml:space="preserve"> </w:t>
      </w:r>
      <w:r w:rsidRPr="000B434C">
        <w:rPr>
          <w:rFonts w:ascii="Arial" w:hAnsi="Arial" w:cs="Arial"/>
          <w:sz w:val="20"/>
          <w:szCs w:val="20"/>
        </w:rPr>
        <w:t>0</w:t>
      </w:r>
      <w:r>
        <w:rPr>
          <w:rFonts w:ascii="Arial" w:hAnsi="Arial" w:cs="Arial"/>
          <w:sz w:val="20"/>
          <w:szCs w:val="20"/>
        </w:rPr>
        <w:t>0</w:t>
      </w:r>
      <w:r w:rsidRPr="000B434C">
        <w:rPr>
          <w:rFonts w:ascii="Arial" w:hAnsi="Arial" w:cs="Arial"/>
          <w:sz w:val="20"/>
          <w:szCs w:val="20"/>
        </w:rPr>
        <w:t xml:space="preserve"> - Wood Flooring:  Layout and painting of court lines to be coordinated with installation of basketball backstops.</w:t>
      </w:r>
    </w:p>
    <w:p w14:paraId="7ADB5301" w14:textId="77777777" w:rsidR="003212C7" w:rsidRPr="001D53B3" w:rsidRDefault="003212C7" w:rsidP="00CA447C">
      <w:pPr>
        <w:pStyle w:val="ListParagraph"/>
        <w:numPr>
          <w:ilvl w:val="0"/>
          <w:numId w:val="6"/>
        </w:numPr>
        <w:spacing w:before="60" w:afterLines="60" w:after="144"/>
        <w:rPr>
          <w:rFonts w:ascii="Arial" w:hAnsi="Arial" w:cs="Arial"/>
          <w:sz w:val="20"/>
          <w:szCs w:val="20"/>
        </w:rPr>
      </w:pPr>
      <w:r w:rsidRPr="001D53B3">
        <w:rPr>
          <w:rFonts w:ascii="Arial" w:hAnsi="Arial" w:cs="Arial"/>
          <w:sz w:val="20"/>
          <w:szCs w:val="20"/>
        </w:rPr>
        <w:t>Section 09 65 00 - Resilient Flooring:  Layout of court lines to be coordinated with installation of basketball backstops.</w:t>
      </w:r>
    </w:p>
    <w:p w14:paraId="4B0C4A32" w14:textId="77777777" w:rsidR="003212C7" w:rsidRDefault="003212C7" w:rsidP="00CA447C">
      <w:pPr>
        <w:pStyle w:val="ListParagraph"/>
        <w:numPr>
          <w:ilvl w:val="0"/>
          <w:numId w:val="6"/>
        </w:numPr>
        <w:spacing w:before="60" w:afterLines="60" w:after="144"/>
        <w:rPr>
          <w:rFonts w:ascii="Arial" w:hAnsi="Arial" w:cs="Arial"/>
          <w:sz w:val="20"/>
          <w:szCs w:val="20"/>
        </w:rPr>
      </w:pPr>
      <w:r w:rsidRPr="001D53B3">
        <w:rPr>
          <w:rFonts w:ascii="Arial" w:hAnsi="Arial" w:cs="Arial"/>
          <w:sz w:val="20"/>
          <w:szCs w:val="20"/>
        </w:rPr>
        <w:t>Section:</w:t>
      </w:r>
      <w:r>
        <w:rPr>
          <w:rFonts w:ascii="Arial" w:hAnsi="Arial" w:cs="Arial"/>
          <w:sz w:val="20"/>
          <w:szCs w:val="20"/>
        </w:rPr>
        <w:t xml:space="preserve"> </w:t>
      </w:r>
      <w:r>
        <w:t xml:space="preserve">09 90 00 - Painting:  Field painting </w:t>
      </w:r>
      <w:r w:rsidRPr="001D53B3">
        <w:rPr>
          <w:rFonts w:ascii="Arial" w:hAnsi="Arial" w:cs="Arial"/>
          <w:sz w:val="20"/>
          <w:szCs w:val="20"/>
        </w:rPr>
        <w:t>of factory-primed surfaces.</w:t>
      </w:r>
    </w:p>
    <w:p w14:paraId="31872B51" w14:textId="77777777" w:rsidR="003212C7" w:rsidRDefault="003212C7" w:rsidP="00A75567">
      <w:pPr>
        <w:pStyle w:val="ListParagraph"/>
        <w:spacing w:before="60" w:afterLines="60" w:after="144"/>
        <w:rPr>
          <w:rFonts w:ascii="Arial" w:hAnsi="Arial" w:cs="Arial"/>
          <w:sz w:val="20"/>
          <w:szCs w:val="20"/>
        </w:rPr>
      </w:pPr>
    </w:p>
    <w:p w14:paraId="2995A362" w14:textId="77777777" w:rsidR="003212C7" w:rsidRPr="001D53B3" w:rsidRDefault="003212C7" w:rsidP="00CA447C">
      <w:pPr>
        <w:pStyle w:val="ListParagraph"/>
        <w:numPr>
          <w:ilvl w:val="0"/>
          <w:numId w:val="6"/>
        </w:numPr>
        <w:spacing w:before="60" w:afterLines="60" w:after="144"/>
        <w:rPr>
          <w:rFonts w:ascii="Arial" w:hAnsi="Arial" w:cs="Arial"/>
          <w:sz w:val="20"/>
          <w:szCs w:val="20"/>
        </w:rPr>
      </w:pPr>
      <w:r>
        <w:rPr>
          <w:rFonts w:ascii="Arial" w:hAnsi="Arial" w:cs="Arial"/>
          <w:sz w:val="20"/>
          <w:szCs w:val="20"/>
        </w:rPr>
        <w:lastRenderedPageBreak/>
        <w:t xml:space="preserve">Section 11 66 23 – Gymnasium Protection Accessories: </w:t>
      </w:r>
      <w:r>
        <w:t>Wall mounted protection pads at backstop locations.</w:t>
      </w:r>
    </w:p>
    <w:p w14:paraId="6CA9C216" w14:textId="77777777" w:rsidR="003212C7" w:rsidRPr="00DA5597" w:rsidRDefault="003212C7" w:rsidP="00A75567">
      <w:pPr>
        <w:spacing w:before="60" w:afterLines="60" w:after="144"/>
        <w:rPr>
          <w:rFonts w:ascii="Arial" w:hAnsi="Arial" w:cs="Arial"/>
          <w:sz w:val="20"/>
          <w:szCs w:val="20"/>
        </w:rPr>
      </w:pPr>
      <w:proofErr w:type="gramStart"/>
      <w:r w:rsidRPr="00DA5597">
        <w:rPr>
          <w:rFonts w:ascii="Arial" w:hAnsi="Arial" w:cs="Arial"/>
          <w:b/>
          <w:bCs/>
          <w:sz w:val="20"/>
          <w:szCs w:val="20"/>
        </w:rPr>
        <w:t>1.</w:t>
      </w:r>
      <w:r>
        <w:rPr>
          <w:rFonts w:ascii="Arial" w:hAnsi="Arial" w:cs="Arial"/>
          <w:b/>
          <w:bCs/>
          <w:sz w:val="20"/>
          <w:szCs w:val="20"/>
        </w:rPr>
        <w:t xml:space="preserve">3  </w:t>
      </w:r>
      <w:r w:rsidRPr="00DA5597">
        <w:rPr>
          <w:rFonts w:ascii="Arial" w:hAnsi="Arial" w:cs="Arial"/>
          <w:b/>
          <w:bCs/>
          <w:sz w:val="20"/>
          <w:szCs w:val="20"/>
        </w:rPr>
        <w:t>Submittals</w:t>
      </w:r>
      <w:proofErr w:type="gramEnd"/>
    </w:p>
    <w:p w14:paraId="4787BDE1" w14:textId="77777777" w:rsidR="003212C7" w:rsidRPr="00DA5597" w:rsidRDefault="003212C7" w:rsidP="00A75567">
      <w:pPr>
        <w:numPr>
          <w:ilvl w:val="0"/>
          <w:numId w:val="2"/>
        </w:numPr>
        <w:spacing w:before="60" w:afterLines="60" w:after="144"/>
        <w:rPr>
          <w:rFonts w:ascii="Arial" w:hAnsi="Arial" w:cs="Arial"/>
          <w:sz w:val="20"/>
          <w:szCs w:val="20"/>
        </w:rPr>
      </w:pPr>
      <w:r w:rsidRPr="00DA5597">
        <w:rPr>
          <w:rFonts w:ascii="Arial" w:hAnsi="Arial" w:cs="Arial"/>
          <w:sz w:val="20"/>
          <w:szCs w:val="20"/>
        </w:rPr>
        <w:t>Comply with Section 01 33 00 - Submittal Procedures.</w:t>
      </w:r>
    </w:p>
    <w:p w14:paraId="3D8C2C31" w14:textId="77777777" w:rsidR="003212C7" w:rsidRDefault="003212C7" w:rsidP="00A75567">
      <w:pPr>
        <w:numPr>
          <w:ilvl w:val="0"/>
          <w:numId w:val="2"/>
        </w:numPr>
        <w:spacing w:before="60" w:afterLines="60" w:after="144"/>
        <w:rPr>
          <w:rFonts w:ascii="Arial" w:hAnsi="Arial" w:cs="Arial"/>
          <w:sz w:val="20"/>
          <w:szCs w:val="20"/>
        </w:rPr>
      </w:pPr>
      <w:r w:rsidRPr="00DA5597">
        <w:rPr>
          <w:rFonts w:ascii="Arial" w:hAnsi="Arial" w:cs="Arial"/>
          <w:sz w:val="20"/>
          <w:szCs w:val="20"/>
        </w:rPr>
        <w:t xml:space="preserve">Product Data: Submit manufacturer's </w:t>
      </w:r>
      <w:r>
        <w:rPr>
          <w:rFonts w:ascii="Arial" w:hAnsi="Arial" w:cs="Arial"/>
          <w:sz w:val="20"/>
          <w:szCs w:val="20"/>
        </w:rPr>
        <w:t xml:space="preserve">published </w:t>
      </w:r>
      <w:r w:rsidRPr="00DA5597">
        <w:rPr>
          <w:rFonts w:ascii="Arial" w:hAnsi="Arial" w:cs="Arial"/>
          <w:sz w:val="20"/>
          <w:szCs w:val="20"/>
        </w:rPr>
        <w:t>product data, including installation instructions.</w:t>
      </w:r>
    </w:p>
    <w:p w14:paraId="45882A45" w14:textId="77777777" w:rsidR="003212C7" w:rsidRDefault="003212C7" w:rsidP="00A75567">
      <w:pPr>
        <w:numPr>
          <w:ilvl w:val="0"/>
          <w:numId w:val="2"/>
        </w:numPr>
        <w:spacing w:before="60" w:afterLines="60" w:after="144"/>
        <w:rPr>
          <w:rFonts w:ascii="Arial" w:hAnsi="Arial" w:cs="Arial"/>
          <w:sz w:val="20"/>
          <w:szCs w:val="20"/>
        </w:rPr>
      </w:pPr>
      <w:r w:rsidRPr="00DA5597">
        <w:rPr>
          <w:rFonts w:ascii="Arial" w:hAnsi="Arial" w:cs="Arial"/>
          <w:sz w:val="20"/>
          <w:szCs w:val="20"/>
        </w:rPr>
        <w:t>Shop Drawings: Submit manufacturer's shop drawings, in</w:t>
      </w:r>
      <w:r>
        <w:rPr>
          <w:rFonts w:ascii="Arial" w:hAnsi="Arial" w:cs="Arial"/>
          <w:sz w:val="20"/>
          <w:szCs w:val="20"/>
        </w:rPr>
        <w:t>dicating materials, dimensions,</w:t>
      </w:r>
      <w:r w:rsidRPr="00EF664E">
        <w:rPr>
          <w:rFonts w:ascii="Arial" w:hAnsi="Arial" w:cs="Arial"/>
          <w:sz w:val="20"/>
          <w:szCs w:val="20"/>
        </w:rPr>
        <w:t xml:space="preserve"> </w:t>
      </w:r>
      <w:r w:rsidRPr="00DA5597">
        <w:rPr>
          <w:rFonts w:ascii="Arial" w:hAnsi="Arial" w:cs="Arial"/>
          <w:sz w:val="20"/>
          <w:szCs w:val="20"/>
        </w:rPr>
        <w:t>mounting and accessories.</w:t>
      </w:r>
    </w:p>
    <w:p w14:paraId="13CA6413" w14:textId="77777777" w:rsidR="003212C7" w:rsidRDefault="003212C7" w:rsidP="00A75567">
      <w:pPr>
        <w:numPr>
          <w:ilvl w:val="0"/>
          <w:numId w:val="2"/>
        </w:numPr>
        <w:spacing w:before="60" w:afterLines="60" w:after="144"/>
        <w:rPr>
          <w:rFonts w:ascii="Arial" w:hAnsi="Arial" w:cs="Arial"/>
          <w:sz w:val="20"/>
          <w:szCs w:val="20"/>
        </w:rPr>
      </w:pPr>
      <w:r w:rsidRPr="00DA5597">
        <w:rPr>
          <w:rFonts w:ascii="Arial" w:hAnsi="Arial" w:cs="Arial"/>
          <w:sz w:val="20"/>
          <w:szCs w:val="20"/>
        </w:rPr>
        <w:t>Warranty: Submit manufacturer’s standard warranty</w:t>
      </w:r>
      <w:r>
        <w:rPr>
          <w:rFonts w:ascii="Arial" w:hAnsi="Arial" w:cs="Arial"/>
          <w:sz w:val="20"/>
          <w:szCs w:val="20"/>
        </w:rPr>
        <w:t>.</w:t>
      </w:r>
    </w:p>
    <w:p w14:paraId="566DD98F" w14:textId="77777777" w:rsidR="003212C7" w:rsidRPr="005D2288" w:rsidRDefault="003212C7" w:rsidP="00A75567">
      <w:pPr>
        <w:pStyle w:val="NormalWeb"/>
        <w:spacing w:before="60" w:beforeAutospacing="0" w:afterLines="60" w:after="144" w:afterAutospacing="0"/>
        <w:rPr>
          <w:rFonts w:ascii="Arial" w:hAnsi="Arial" w:cs="Arial"/>
          <w:sz w:val="20"/>
          <w:szCs w:val="20"/>
        </w:rPr>
      </w:pPr>
      <w:r w:rsidRPr="001E6F8B">
        <w:t> </w:t>
      </w:r>
      <w:proofErr w:type="gramStart"/>
      <w:r w:rsidRPr="005D2288">
        <w:rPr>
          <w:rFonts w:ascii="Arial" w:hAnsi="Arial" w:cs="Arial"/>
          <w:b/>
          <w:bCs/>
          <w:sz w:val="20"/>
          <w:szCs w:val="20"/>
        </w:rPr>
        <w:t>1.</w:t>
      </w:r>
      <w:r>
        <w:rPr>
          <w:rFonts w:ascii="Arial" w:hAnsi="Arial" w:cs="Arial"/>
          <w:b/>
          <w:bCs/>
          <w:sz w:val="20"/>
          <w:szCs w:val="20"/>
        </w:rPr>
        <w:t xml:space="preserve">4  </w:t>
      </w:r>
      <w:r w:rsidRPr="005D2288">
        <w:rPr>
          <w:rFonts w:ascii="Arial" w:hAnsi="Arial" w:cs="Arial"/>
          <w:b/>
          <w:bCs/>
          <w:sz w:val="20"/>
          <w:szCs w:val="20"/>
        </w:rPr>
        <w:t>Quality</w:t>
      </w:r>
      <w:proofErr w:type="gramEnd"/>
      <w:r w:rsidRPr="005D2288">
        <w:rPr>
          <w:rFonts w:ascii="Arial" w:hAnsi="Arial" w:cs="Arial"/>
          <w:b/>
          <w:bCs/>
          <w:sz w:val="20"/>
          <w:szCs w:val="20"/>
        </w:rPr>
        <w:t xml:space="preserve"> Assurance</w:t>
      </w:r>
    </w:p>
    <w:p w14:paraId="4F4026AE" w14:textId="77777777" w:rsidR="003212C7" w:rsidRPr="00E365C0" w:rsidRDefault="003212C7" w:rsidP="00A75567">
      <w:pPr>
        <w:numPr>
          <w:ilvl w:val="0"/>
          <w:numId w:val="4"/>
        </w:numPr>
        <w:spacing w:before="60" w:afterLines="60" w:after="144"/>
        <w:rPr>
          <w:rFonts w:ascii="Arial" w:hAnsi="Arial" w:cs="Arial"/>
          <w:sz w:val="20"/>
          <w:szCs w:val="20"/>
        </w:rPr>
      </w:pPr>
      <w:r w:rsidRPr="00557A7B">
        <w:rPr>
          <w:rFonts w:ascii="Arial" w:hAnsi="Arial" w:cs="Arial"/>
          <w:sz w:val="20"/>
          <w:szCs w:val="20"/>
        </w:rPr>
        <w:t xml:space="preserve">Single Source Responsibility:  All specified components including </w:t>
      </w:r>
      <w:r>
        <w:rPr>
          <w:rFonts w:ascii="Arial" w:hAnsi="Arial" w:cs="Arial"/>
          <w:sz w:val="20"/>
          <w:szCs w:val="20"/>
        </w:rPr>
        <w:t>Custom Extension Wall Mounted</w:t>
      </w:r>
      <w:r w:rsidRPr="00557A7B">
        <w:rPr>
          <w:rFonts w:ascii="Arial" w:hAnsi="Arial" w:cs="Arial"/>
          <w:sz w:val="20"/>
          <w:szCs w:val="20"/>
        </w:rPr>
        <w:t xml:space="preserve"> </w:t>
      </w:r>
      <w:r>
        <w:rPr>
          <w:rFonts w:ascii="Arial" w:hAnsi="Arial" w:cs="Arial"/>
          <w:sz w:val="20"/>
          <w:szCs w:val="20"/>
        </w:rPr>
        <w:t>b</w:t>
      </w:r>
      <w:r w:rsidRPr="00557A7B">
        <w:rPr>
          <w:rFonts w:ascii="Arial" w:hAnsi="Arial" w:cs="Arial"/>
          <w:sz w:val="20"/>
          <w:szCs w:val="20"/>
        </w:rPr>
        <w:t xml:space="preserve">asketball </w:t>
      </w:r>
      <w:r>
        <w:rPr>
          <w:rFonts w:ascii="Arial" w:hAnsi="Arial" w:cs="Arial"/>
          <w:sz w:val="20"/>
          <w:szCs w:val="20"/>
        </w:rPr>
        <w:t>b</w:t>
      </w:r>
      <w:r w:rsidRPr="00557A7B">
        <w:rPr>
          <w:rFonts w:ascii="Arial" w:hAnsi="Arial" w:cs="Arial"/>
          <w:sz w:val="20"/>
          <w:szCs w:val="20"/>
        </w:rPr>
        <w:t>ackstop</w:t>
      </w:r>
      <w:r>
        <w:rPr>
          <w:rFonts w:ascii="Arial" w:hAnsi="Arial" w:cs="Arial"/>
          <w:sz w:val="20"/>
          <w:szCs w:val="20"/>
        </w:rPr>
        <w:t>s</w:t>
      </w:r>
      <w:r w:rsidRPr="00557A7B">
        <w:rPr>
          <w:rFonts w:ascii="Arial" w:hAnsi="Arial" w:cs="Arial"/>
          <w:sz w:val="20"/>
          <w:szCs w:val="20"/>
        </w:rPr>
        <w:t>, [backboard</w:t>
      </w:r>
      <w:r>
        <w:rPr>
          <w:rFonts w:ascii="Arial" w:hAnsi="Arial" w:cs="Arial"/>
          <w:sz w:val="20"/>
          <w:szCs w:val="20"/>
        </w:rPr>
        <w:t>s], [rims</w:t>
      </w:r>
      <w:proofErr w:type="gramStart"/>
      <w:r>
        <w:rPr>
          <w:rFonts w:ascii="Arial" w:hAnsi="Arial" w:cs="Arial"/>
          <w:sz w:val="20"/>
          <w:szCs w:val="20"/>
        </w:rPr>
        <w:t xml:space="preserve">], </w:t>
      </w:r>
      <w:r w:rsidRPr="00557A7B">
        <w:rPr>
          <w:rFonts w:ascii="Arial" w:hAnsi="Arial" w:cs="Arial"/>
          <w:sz w:val="20"/>
          <w:szCs w:val="20"/>
        </w:rPr>
        <w:t xml:space="preserve"> [</w:t>
      </w:r>
      <w:proofErr w:type="gramEnd"/>
      <w:r w:rsidRPr="00557A7B">
        <w:rPr>
          <w:rFonts w:ascii="Arial" w:hAnsi="Arial" w:cs="Arial"/>
          <w:sz w:val="20"/>
          <w:szCs w:val="20"/>
        </w:rPr>
        <w:t>backboard safety padding]</w:t>
      </w:r>
      <w:r>
        <w:rPr>
          <w:rFonts w:ascii="Arial" w:hAnsi="Arial" w:cs="Arial"/>
          <w:sz w:val="20"/>
          <w:szCs w:val="20"/>
        </w:rPr>
        <w:t>,</w:t>
      </w:r>
      <w:r w:rsidRPr="00557A7B">
        <w:rPr>
          <w:rFonts w:ascii="Arial" w:hAnsi="Arial" w:cs="Arial"/>
          <w:sz w:val="20"/>
          <w:szCs w:val="20"/>
        </w:rPr>
        <w:t xml:space="preserve"> </w:t>
      </w:r>
      <w:r w:rsidR="00226207" w:rsidRPr="00E365C0">
        <w:rPr>
          <w:rFonts w:ascii="Arial" w:hAnsi="Arial" w:cs="Arial"/>
          <w:sz w:val="20"/>
          <w:szCs w:val="20"/>
        </w:rPr>
        <w:t>[rim height adjust</w:t>
      </w:r>
      <w:r w:rsidR="00E015B5" w:rsidRPr="00E365C0">
        <w:rPr>
          <w:rFonts w:ascii="Arial" w:hAnsi="Arial" w:cs="Arial"/>
          <w:sz w:val="20"/>
          <w:szCs w:val="20"/>
        </w:rPr>
        <w:t>e</w:t>
      </w:r>
      <w:r w:rsidR="00226207" w:rsidRPr="00E365C0">
        <w:rPr>
          <w:rFonts w:ascii="Arial" w:hAnsi="Arial" w:cs="Arial"/>
          <w:sz w:val="20"/>
          <w:szCs w:val="20"/>
        </w:rPr>
        <w:t xml:space="preserve">rs], </w:t>
      </w:r>
      <w:r w:rsidRPr="00E365C0">
        <w:rPr>
          <w:rFonts w:ascii="Arial" w:hAnsi="Arial" w:cs="Arial"/>
          <w:iCs/>
          <w:sz w:val="20"/>
          <w:szCs w:val="20"/>
        </w:rPr>
        <w:t xml:space="preserve">[_______] </w:t>
      </w:r>
      <w:r w:rsidRPr="00E365C0">
        <w:rPr>
          <w:rFonts w:ascii="Arial" w:hAnsi="Arial" w:cs="Arial"/>
          <w:sz w:val="20"/>
          <w:szCs w:val="20"/>
        </w:rPr>
        <w:t>shall be products of a single manufacturer.</w:t>
      </w:r>
    </w:p>
    <w:p w14:paraId="6B18B1FB" w14:textId="77777777" w:rsidR="003212C7" w:rsidRPr="005D2288" w:rsidRDefault="003212C7" w:rsidP="00A75567">
      <w:pPr>
        <w:spacing w:before="60" w:afterLines="60" w:after="144"/>
        <w:rPr>
          <w:rFonts w:ascii="Arial" w:hAnsi="Arial" w:cs="Arial"/>
          <w:sz w:val="20"/>
          <w:szCs w:val="20"/>
        </w:rPr>
      </w:pPr>
      <w:r w:rsidRPr="005D2288">
        <w:rPr>
          <w:rFonts w:ascii="Arial" w:hAnsi="Arial" w:cs="Arial"/>
          <w:b/>
          <w:bCs/>
          <w:sz w:val="20"/>
          <w:szCs w:val="20"/>
        </w:rPr>
        <w:t>1</w:t>
      </w:r>
      <w:r>
        <w:rPr>
          <w:rFonts w:ascii="Arial" w:hAnsi="Arial" w:cs="Arial"/>
          <w:b/>
          <w:bCs/>
          <w:sz w:val="20"/>
          <w:szCs w:val="20"/>
        </w:rPr>
        <w:t>.5</w:t>
      </w:r>
      <w:r w:rsidRPr="005D2288">
        <w:rPr>
          <w:rFonts w:ascii="Arial" w:hAnsi="Arial" w:cs="Arial"/>
          <w:b/>
          <w:bCs/>
          <w:sz w:val="20"/>
          <w:szCs w:val="20"/>
        </w:rPr>
        <w:t xml:space="preserve"> Delivery, Storage and Handling</w:t>
      </w:r>
    </w:p>
    <w:p w14:paraId="2D70E30B" w14:textId="77777777" w:rsidR="003212C7" w:rsidRPr="005D2288" w:rsidRDefault="003212C7" w:rsidP="00A75567">
      <w:pPr>
        <w:numPr>
          <w:ilvl w:val="0"/>
          <w:numId w:val="3"/>
        </w:numPr>
        <w:spacing w:before="60" w:afterLines="60" w:after="144"/>
        <w:rPr>
          <w:rFonts w:ascii="Arial" w:hAnsi="Arial" w:cs="Arial"/>
          <w:sz w:val="20"/>
          <w:szCs w:val="20"/>
          <w:lang w:val="en-CA"/>
        </w:rPr>
      </w:pPr>
      <w:r w:rsidRPr="005D2288">
        <w:rPr>
          <w:rFonts w:ascii="Arial" w:hAnsi="Arial" w:cs="Arial"/>
          <w:sz w:val="20"/>
          <w:szCs w:val="20"/>
          <w:lang w:val="en-CA"/>
        </w:rPr>
        <w:t>Comply with manufacturer's recommendations for delivery, storage and handling.</w:t>
      </w:r>
    </w:p>
    <w:p w14:paraId="5EC2F662" w14:textId="77777777" w:rsidR="003212C7" w:rsidRPr="005D2288" w:rsidRDefault="003212C7" w:rsidP="00A75567">
      <w:pPr>
        <w:numPr>
          <w:ilvl w:val="0"/>
          <w:numId w:val="3"/>
        </w:numPr>
        <w:spacing w:before="60" w:afterLines="60" w:after="144"/>
        <w:ind w:left="714" w:hanging="357"/>
        <w:rPr>
          <w:rFonts w:ascii="Arial" w:hAnsi="Arial" w:cs="Arial"/>
          <w:sz w:val="20"/>
          <w:szCs w:val="20"/>
        </w:rPr>
      </w:pPr>
      <w:r w:rsidRPr="005D2288">
        <w:rPr>
          <w:rFonts w:ascii="Arial" w:hAnsi="Arial" w:cs="Arial"/>
          <w:sz w:val="20"/>
          <w:szCs w:val="20"/>
        </w:rPr>
        <w:t>Deliver materials to site in manufacturer’s original, unopened packaging, with labels clearly identifying product name, manufacturer, and location of installation.</w:t>
      </w:r>
      <w:r w:rsidRPr="005D2288">
        <w:rPr>
          <w:rFonts w:ascii="Arial" w:hAnsi="Arial" w:cs="Arial"/>
          <w:sz w:val="20"/>
          <w:szCs w:val="20"/>
          <w:lang w:val="en-CA"/>
        </w:rPr>
        <w:t xml:space="preserve"> Upon delivery, materials shall be inspected for damage. Deficient materials shall not be used.</w:t>
      </w:r>
    </w:p>
    <w:p w14:paraId="78730230" w14:textId="77777777" w:rsidR="003212C7" w:rsidRPr="005D2288" w:rsidRDefault="003212C7" w:rsidP="00A75567">
      <w:pPr>
        <w:numPr>
          <w:ilvl w:val="0"/>
          <w:numId w:val="3"/>
        </w:numPr>
        <w:spacing w:before="60" w:afterLines="60" w:after="144"/>
        <w:rPr>
          <w:rFonts w:ascii="Arial" w:hAnsi="Arial" w:cs="Arial"/>
          <w:sz w:val="20"/>
          <w:szCs w:val="20"/>
        </w:rPr>
      </w:pPr>
      <w:r w:rsidRPr="005D2288">
        <w:rPr>
          <w:rFonts w:ascii="Arial" w:hAnsi="Arial" w:cs="Arial"/>
          <w:sz w:val="20"/>
          <w:szCs w:val="20"/>
        </w:rPr>
        <w:t>Storage: Store materials in a clean, dry area indoors in accordance with manufacturer’s instructions. Keep temporary protective coveri</w:t>
      </w:r>
      <w:r>
        <w:rPr>
          <w:rFonts w:ascii="Arial" w:hAnsi="Arial" w:cs="Arial"/>
          <w:sz w:val="20"/>
          <w:szCs w:val="20"/>
        </w:rPr>
        <w:t>ngs in place to product from damage due to moisture and construction activities.</w:t>
      </w:r>
    </w:p>
    <w:p w14:paraId="6F27DD8D" w14:textId="77777777" w:rsidR="003212C7" w:rsidRDefault="003212C7" w:rsidP="00A75567">
      <w:pPr>
        <w:numPr>
          <w:ilvl w:val="0"/>
          <w:numId w:val="3"/>
        </w:numPr>
        <w:spacing w:before="60" w:afterLines="60" w:after="144"/>
        <w:rPr>
          <w:rFonts w:ascii="Arial" w:hAnsi="Arial" w:cs="Arial"/>
          <w:sz w:val="20"/>
          <w:szCs w:val="20"/>
        </w:rPr>
      </w:pPr>
      <w:r w:rsidRPr="005D2288">
        <w:rPr>
          <w:rFonts w:ascii="Arial" w:hAnsi="Arial" w:cs="Arial"/>
          <w:sz w:val="20"/>
          <w:szCs w:val="20"/>
        </w:rPr>
        <w:t xml:space="preserve">Handling: Protect materials and finish from damage </w:t>
      </w:r>
      <w:r>
        <w:rPr>
          <w:rFonts w:ascii="Arial" w:hAnsi="Arial" w:cs="Arial"/>
          <w:sz w:val="20"/>
          <w:szCs w:val="20"/>
        </w:rPr>
        <w:t xml:space="preserve">to surface and edges </w:t>
      </w:r>
      <w:r w:rsidRPr="005D2288">
        <w:rPr>
          <w:rFonts w:ascii="Arial" w:hAnsi="Arial" w:cs="Arial"/>
          <w:sz w:val="20"/>
          <w:szCs w:val="20"/>
        </w:rPr>
        <w:t>during handling and installation.</w:t>
      </w:r>
    </w:p>
    <w:p w14:paraId="676B5CA3" w14:textId="77777777" w:rsidR="003212C7" w:rsidRDefault="003212C7" w:rsidP="000A1096">
      <w:pPr>
        <w:tabs>
          <w:tab w:val="left" w:pos="720"/>
          <w:tab w:val="left" w:pos="1440"/>
          <w:tab w:val="left" w:pos="1987"/>
          <w:tab w:val="left" w:pos="2722"/>
        </w:tabs>
        <w:rPr>
          <w:rFonts w:ascii="Arial" w:hAnsi="Arial" w:cs="Arial"/>
          <w:b/>
          <w:bCs/>
          <w:sz w:val="24"/>
          <w:szCs w:val="24"/>
        </w:rPr>
      </w:pPr>
    </w:p>
    <w:p w14:paraId="1CCDC125" w14:textId="77777777" w:rsidR="003212C7" w:rsidRPr="00692760" w:rsidRDefault="003212C7" w:rsidP="000A1096">
      <w:pPr>
        <w:tabs>
          <w:tab w:val="left" w:pos="720"/>
          <w:tab w:val="left" w:pos="1440"/>
          <w:tab w:val="left" w:pos="1987"/>
          <w:tab w:val="left" w:pos="2722"/>
        </w:tabs>
        <w:rPr>
          <w:rFonts w:ascii="Arial" w:hAnsi="Arial" w:cs="Arial"/>
          <w:b/>
          <w:bCs/>
          <w:sz w:val="24"/>
          <w:szCs w:val="24"/>
        </w:rPr>
      </w:pPr>
      <w:r w:rsidRPr="00692760">
        <w:rPr>
          <w:rFonts w:ascii="Arial" w:hAnsi="Arial" w:cs="Arial"/>
          <w:b/>
          <w:bCs/>
          <w:sz w:val="24"/>
          <w:szCs w:val="24"/>
        </w:rPr>
        <w:t>PART 2:  PRODUCTS</w:t>
      </w:r>
    </w:p>
    <w:p w14:paraId="1C775972" w14:textId="77777777" w:rsidR="003212C7" w:rsidRPr="00692760" w:rsidRDefault="003212C7" w:rsidP="000A1096">
      <w:pPr>
        <w:tabs>
          <w:tab w:val="left" w:pos="720"/>
          <w:tab w:val="left" w:pos="1440"/>
          <w:tab w:val="left" w:pos="1987"/>
          <w:tab w:val="left" w:pos="2722"/>
        </w:tabs>
      </w:pPr>
    </w:p>
    <w:p w14:paraId="29AF3C50" w14:textId="77777777" w:rsidR="003212C7" w:rsidRPr="00692760" w:rsidRDefault="003212C7" w:rsidP="000A1096">
      <w:pPr>
        <w:tabs>
          <w:tab w:val="left" w:pos="720"/>
          <w:tab w:val="left" w:pos="1440"/>
          <w:tab w:val="left" w:pos="1987"/>
          <w:tab w:val="left" w:pos="2722"/>
        </w:tabs>
        <w:rPr>
          <w:b/>
          <w:bCs/>
        </w:rPr>
      </w:pPr>
      <w:r w:rsidRPr="00692760">
        <w:rPr>
          <w:b/>
          <w:bCs/>
        </w:rPr>
        <w:t>2.1 Manufacturer</w:t>
      </w:r>
    </w:p>
    <w:p w14:paraId="42A990FE" w14:textId="77777777" w:rsidR="003212C7" w:rsidRPr="00692760" w:rsidRDefault="003212C7" w:rsidP="000A1096">
      <w:pPr>
        <w:tabs>
          <w:tab w:val="left" w:pos="720"/>
          <w:tab w:val="left" w:pos="1440"/>
          <w:tab w:val="left" w:pos="1987"/>
          <w:tab w:val="left" w:pos="2722"/>
        </w:tabs>
        <w:rPr>
          <w:rFonts w:ascii="Arial" w:hAnsi="Arial" w:cs="Arial"/>
          <w:b/>
          <w:bCs/>
          <w:sz w:val="20"/>
          <w:szCs w:val="20"/>
        </w:rPr>
      </w:pPr>
    </w:p>
    <w:p w14:paraId="7E2C487F" w14:textId="77777777" w:rsidR="003212C7" w:rsidRPr="00692760" w:rsidRDefault="003212C7" w:rsidP="00CA447C">
      <w:pPr>
        <w:pStyle w:val="ListParagraph"/>
        <w:numPr>
          <w:ilvl w:val="0"/>
          <w:numId w:val="7"/>
        </w:numPr>
        <w:tabs>
          <w:tab w:val="left" w:pos="720"/>
          <w:tab w:val="left" w:pos="1440"/>
          <w:tab w:val="left" w:pos="1987"/>
          <w:tab w:val="left" w:pos="2722"/>
        </w:tabs>
      </w:pPr>
      <w:r w:rsidRPr="00692760">
        <w:rPr>
          <w:rFonts w:ascii="Arial" w:hAnsi="Arial" w:cs="Arial"/>
          <w:sz w:val="20"/>
          <w:szCs w:val="20"/>
        </w:rPr>
        <w:t xml:space="preserve">IPI by Bison, 603 “L” Street, </w:t>
      </w:r>
      <w:smartTag w:uri="urn:schemas-microsoft-com:office:smarttags" w:element="place">
        <w:smartTag w:uri="urn:schemas-microsoft-com:office:smarttags" w:element="City">
          <w:smartTag w:uri="urn:schemas-microsoft-com:office:smarttags" w:element="City">
            <w:r w:rsidRPr="00692760">
              <w:rPr>
                <w:rFonts w:ascii="Arial" w:hAnsi="Arial" w:cs="Arial"/>
                <w:sz w:val="20"/>
                <w:szCs w:val="20"/>
              </w:rPr>
              <w:t>Lincoln</w:t>
            </w:r>
          </w:smartTag>
          <w:r w:rsidRPr="00692760">
            <w:rPr>
              <w:rFonts w:ascii="Arial" w:hAnsi="Arial" w:cs="Arial"/>
              <w:sz w:val="20"/>
              <w:szCs w:val="20"/>
            </w:rPr>
            <w:t xml:space="preserve">, </w:t>
          </w:r>
          <w:smartTag w:uri="urn:schemas-microsoft-com:office:smarttags" w:element="State">
            <w:r w:rsidRPr="00692760">
              <w:rPr>
                <w:rFonts w:ascii="Arial" w:hAnsi="Arial" w:cs="Arial"/>
                <w:sz w:val="20"/>
                <w:szCs w:val="20"/>
              </w:rPr>
              <w:t>NE</w:t>
            </w:r>
          </w:smartTag>
          <w:r w:rsidRPr="00692760">
            <w:rPr>
              <w:rFonts w:ascii="Arial" w:hAnsi="Arial" w:cs="Arial"/>
              <w:sz w:val="20"/>
              <w:szCs w:val="20"/>
            </w:rPr>
            <w:t xml:space="preserve">, </w:t>
          </w:r>
          <w:smartTag w:uri="urn:schemas-microsoft-com:office:smarttags" w:element="PostalCode">
            <w:r w:rsidRPr="00692760">
              <w:rPr>
                <w:rFonts w:ascii="Arial" w:hAnsi="Arial" w:cs="Arial"/>
                <w:sz w:val="20"/>
                <w:szCs w:val="20"/>
              </w:rPr>
              <w:t>68508</w:t>
            </w:r>
          </w:smartTag>
        </w:smartTag>
      </w:smartTag>
      <w:r w:rsidRPr="00692760">
        <w:rPr>
          <w:rFonts w:ascii="Arial" w:hAnsi="Arial" w:cs="Arial"/>
          <w:sz w:val="20"/>
          <w:szCs w:val="20"/>
        </w:rPr>
        <w:t xml:space="preserve">. Toll Free 1-800-637-7968 Fax 1-800-638-0698 Web:  </w:t>
      </w:r>
      <w:hyperlink r:id="rId11" w:history="1">
        <w:r w:rsidRPr="000F1530">
          <w:rPr>
            <w:rStyle w:val="Hyperlink"/>
            <w:rFonts w:ascii="Arial" w:hAnsi="Arial" w:cs="Arial"/>
            <w:sz w:val="20"/>
            <w:szCs w:val="20"/>
          </w:rPr>
          <w:t>http://ipibybison.com</w:t>
        </w:r>
      </w:hyperlink>
      <w:r>
        <w:rPr>
          <w:rFonts w:ascii="Arial" w:hAnsi="Arial" w:cs="Arial"/>
          <w:sz w:val="20"/>
          <w:szCs w:val="20"/>
        </w:rPr>
        <w:t xml:space="preserve">  </w:t>
      </w:r>
      <w:r w:rsidRPr="00692760">
        <w:rPr>
          <w:rFonts w:ascii="Arial" w:hAnsi="Arial" w:cs="Arial"/>
          <w:sz w:val="20"/>
          <w:szCs w:val="20"/>
        </w:rPr>
        <w:t xml:space="preserve">Email:  </w:t>
      </w:r>
      <w:hyperlink r:id="rId12" w:history="1">
        <w:r w:rsidRPr="000F1530">
          <w:rPr>
            <w:rStyle w:val="Hyperlink"/>
            <w:rFonts w:ascii="Arial" w:hAnsi="Arial" w:cs="Arial"/>
            <w:sz w:val="20"/>
            <w:szCs w:val="20"/>
          </w:rPr>
          <w:t>sales@IPIbyBison.com</w:t>
        </w:r>
      </w:hyperlink>
      <w:r>
        <w:rPr>
          <w:rFonts w:ascii="Arial" w:hAnsi="Arial" w:cs="Arial"/>
          <w:sz w:val="20"/>
          <w:szCs w:val="20"/>
        </w:rPr>
        <w:t xml:space="preserve">. </w:t>
      </w:r>
      <w:r w:rsidRPr="00692760">
        <w:rPr>
          <w:rFonts w:ascii="Arial" w:hAnsi="Arial" w:cs="Arial"/>
          <w:sz w:val="20"/>
          <w:szCs w:val="20"/>
        </w:rPr>
        <w:t xml:space="preserve"> </w:t>
      </w:r>
    </w:p>
    <w:p w14:paraId="03E62361" w14:textId="77777777" w:rsidR="003212C7" w:rsidRPr="00692760" w:rsidRDefault="003212C7" w:rsidP="000A1096">
      <w:pPr>
        <w:tabs>
          <w:tab w:val="left" w:pos="720"/>
          <w:tab w:val="left" w:pos="1440"/>
          <w:tab w:val="left" w:pos="1987"/>
          <w:tab w:val="left" w:pos="2722"/>
        </w:tabs>
        <w:ind w:left="720"/>
      </w:pPr>
    </w:p>
    <w:p w14:paraId="2EE801CD" w14:textId="77777777" w:rsidR="003212C7" w:rsidRPr="00692760" w:rsidRDefault="003212C7" w:rsidP="000A1096">
      <w:pPr>
        <w:tabs>
          <w:tab w:val="left" w:pos="720"/>
          <w:tab w:val="left" w:pos="1440"/>
          <w:tab w:val="left" w:pos="1987"/>
          <w:tab w:val="left" w:pos="2722"/>
        </w:tabs>
        <w:rPr>
          <w:rFonts w:ascii="Arial" w:hAnsi="Arial" w:cs="Arial"/>
          <w:i/>
          <w:iCs/>
          <w:sz w:val="20"/>
          <w:szCs w:val="20"/>
          <w:lang w:val="en-CA"/>
        </w:rPr>
      </w:pPr>
      <w:r w:rsidRPr="00692760">
        <w:rPr>
          <w:rFonts w:ascii="Arial" w:hAnsi="Arial" w:cs="Arial"/>
          <w:iCs/>
          <w:sz w:val="20"/>
          <w:szCs w:val="20"/>
        </w:rPr>
        <w:t>SPECIFIER NOTE:</w:t>
      </w:r>
      <w:r w:rsidRPr="00692760">
        <w:rPr>
          <w:rFonts w:ascii="Arial" w:hAnsi="Arial" w:cs="Arial"/>
          <w:i/>
          <w:iCs/>
          <w:sz w:val="20"/>
          <w:szCs w:val="20"/>
        </w:rPr>
        <w:t xml:space="preserve">  </w:t>
      </w:r>
      <w:r w:rsidRPr="00692760">
        <w:rPr>
          <w:rFonts w:ascii="Arial" w:hAnsi="Arial" w:cs="Arial"/>
          <w:i/>
          <w:iCs/>
          <w:sz w:val="20"/>
          <w:szCs w:val="20"/>
          <w:lang w:val="en-CA"/>
        </w:rPr>
        <w:t xml:space="preserve">Delete one of the following two paragraphs; coordinate with requirements of Division 1 on product options and substitutions. </w:t>
      </w:r>
    </w:p>
    <w:p w14:paraId="1599ECD8" w14:textId="77777777" w:rsidR="003212C7" w:rsidRPr="00692760" w:rsidRDefault="003212C7" w:rsidP="000A1096">
      <w:pPr>
        <w:tabs>
          <w:tab w:val="left" w:pos="720"/>
          <w:tab w:val="left" w:pos="1440"/>
          <w:tab w:val="left" w:pos="1987"/>
          <w:tab w:val="left" w:pos="2722"/>
        </w:tabs>
        <w:rPr>
          <w:rFonts w:ascii="Arial" w:hAnsi="Arial" w:cs="Arial"/>
          <w:sz w:val="20"/>
          <w:szCs w:val="20"/>
        </w:rPr>
      </w:pPr>
    </w:p>
    <w:p w14:paraId="4D1FC600" w14:textId="77777777" w:rsidR="003212C7" w:rsidRPr="00692760" w:rsidRDefault="003212C7" w:rsidP="00CA447C">
      <w:pPr>
        <w:numPr>
          <w:ilvl w:val="0"/>
          <w:numId w:val="5"/>
        </w:numPr>
        <w:tabs>
          <w:tab w:val="left" w:pos="720"/>
          <w:tab w:val="left" w:pos="1440"/>
          <w:tab w:val="left" w:pos="1987"/>
          <w:tab w:val="left" w:pos="2722"/>
        </w:tabs>
        <w:rPr>
          <w:rFonts w:ascii="Arial" w:hAnsi="Arial" w:cs="Arial"/>
          <w:sz w:val="20"/>
          <w:szCs w:val="20"/>
          <w:lang w:val="en-CA"/>
        </w:rPr>
      </w:pPr>
      <w:r w:rsidRPr="00692760">
        <w:rPr>
          <w:rFonts w:ascii="Arial" w:hAnsi="Arial" w:cs="Arial"/>
          <w:sz w:val="20"/>
          <w:szCs w:val="20"/>
          <w:lang w:val="en-CA"/>
        </w:rPr>
        <w:t xml:space="preserve">Substitutions: Not permitted. </w:t>
      </w:r>
    </w:p>
    <w:p w14:paraId="56FBDC4B" w14:textId="77777777" w:rsidR="003212C7" w:rsidRDefault="003212C7" w:rsidP="00CA447C">
      <w:pPr>
        <w:numPr>
          <w:ilvl w:val="0"/>
          <w:numId w:val="7"/>
        </w:numPr>
        <w:tabs>
          <w:tab w:val="left" w:pos="720"/>
          <w:tab w:val="left" w:pos="1440"/>
          <w:tab w:val="left" w:pos="1987"/>
          <w:tab w:val="left" w:pos="2722"/>
        </w:tabs>
        <w:rPr>
          <w:rFonts w:ascii="Arial" w:hAnsi="Arial" w:cs="Arial"/>
          <w:sz w:val="20"/>
          <w:szCs w:val="20"/>
          <w:lang w:val="en-CA"/>
        </w:rPr>
      </w:pPr>
      <w:r w:rsidRPr="00692760">
        <w:rPr>
          <w:rFonts w:ascii="Arial" w:hAnsi="Arial" w:cs="Arial"/>
          <w:sz w:val="20"/>
          <w:szCs w:val="20"/>
          <w:lang w:val="en-CA"/>
        </w:rPr>
        <w:t>Requests for substitutions will be considered in accordance with provisions of Section 01</w:t>
      </w:r>
      <w:r>
        <w:rPr>
          <w:rFonts w:ascii="Arial" w:hAnsi="Arial" w:cs="Arial"/>
          <w:sz w:val="20"/>
          <w:szCs w:val="20"/>
          <w:lang w:val="en-CA"/>
        </w:rPr>
        <w:t xml:space="preserve"> </w:t>
      </w:r>
      <w:r w:rsidRPr="00692760">
        <w:rPr>
          <w:rFonts w:ascii="Arial" w:hAnsi="Arial" w:cs="Arial"/>
          <w:sz w:val="20"/>
          <w:szCs w:val="20"/>
          <w:lang w:val="en-CA"/>
        </w:rPr>
        <w:t>60</w:t>
      </w:r>
      <w:r>
        <w:rPr>
          <w:rFonts w:ascii="Arial" w:hAnsi="Arial" w:cs="Arial"/>
          <w:sz w:val="20"/>
          <w:szCs w:val="20"/>
          <w:lang w:val="en-CA"/>
        </w:rPr>
        <w:t xml:space="preserve"> 0</w:t>
      </w:r>
      <w:r w:rsidRPr="00692760">
        <w:rPr>
          <w:rFonts w:ascii="Arial" w:hAnsi="Arial" w:cs="Arial"/>
          <w:sz w:val="20"/>
          <w:szCs w:val="20"/>
          <w:lang w:val="en-CA"/>
        </w:rPr>
        <w:t>0.</w:t>
      </w:r>
    </w:p>
    <w:p w14:paraId="173F1179" w14:textId="77777777" w:rsidR="003212C7" w:rsidRDefault="003212C7" w:rsidP="000A1096">
      <w:pPr>
        <w:tabs>
          <w:tab w:val="left" w:pos="720"/>
          <w:tab w:val="left" w:pos="1440"/>
          <w:tab w:val="left" w:pos="1987"/>
          <w:tab w:val="left" w:pos="2722"/>
        </w:tabs>
        <w:ind w:left="720"/>
        <w:rPr>
          <w:rFonts w:ascii="Arial" w:hAnsi="Arial" w:cs="Arial"/>
          <w:sz w:val="20"/>
          <w:szCs w:val="20"/>
          <w:lang w:val="en-CA"/>
        </w:rPr>
      </w:pPr>
    </w:p>
    <w:p w14:paraId="698E1BD5" w14:textId="77777777" w:rsidR="00677D0A" w:rsidRPr="00692760" w:rsidRDefault="00677D0A" w:rsidP="000A1096">
      <w:pPr>
        <w:tabs>
          <w:tab w:val="left" w:pos="720"/>
          <w:tab w:val="left" w:pos="1440"/>
          <w:tab w:val="left" w:pos="1987"/>
          <w:tab w:val="left" w:pos="2722"/>
        </w:tabs>
        <w:ind w:left="720"/>
        <w:rPr>
          <w:rFonts w:ascii="Arial" w:hAnsi="Arial" w:cs="Arial"/>
          <w:sz w:val="20"/>
          <w:szCs w:val="20"/>
          <w:lang w:val="en-CA"/>
        </w:rPr>
      </w:pPr>
    </w:p>
    <w:p w14:paraId="0BCEA228" w14:textId="77777777" w:rsidR="003212C7" w:rsidRDefault="003212C7" w:rsidP="000A1096">
      <w:pPr>
        <w:tabs>
          <w:tab w:val="left" w:pos="720"/>
          <w:tab w:val="left" w:pos="1440"/>
          <w:tab w:val="left" w:pos="1987"/>
          <w:tab w:val="left" w:pos="2722"/>
        </w:tabs>
        <w:rPr>
          <w:rFonts w:ascii="Arial" w:hAnsi="Arial" w:cs="Arial"/>
          <w:b/>
          <w:sz w:val="20"/>
          <w:szCs w:val="20"/>
        </w:rPr>
      </w:pPr>
      <w:proofErr w:type="gramStart"/>
      <w:r w:rsidRPr="000C6BEE">
        <w:rPr>
          <w:rFonts w:ascii="Arial" w:hAnsi="Arial" w:cs="Arial"/>
          <w:b/>
          <w:sz w:val="20"/>
          <w:szCs w:val="20"/>
        </w:rPr>
        <w:t xml:space="preserve">2.2  </w:t>
      </w:r>
      <w:r>
        <w:rPr>
          <w:rFonts w:ascii="Arial" w:hAnsi="Arial" w:cs="Arial"/>
          <w:b/>
          <w:sz w:val="20"/>
          <w:szCs w:val="20"/>
        </w:rPr>
        <w:t>Wall</w:t>
      </w:r>
      <w:proofErr w:type="gramEnd"/>
      <w:r>
        <w:rPr>
          <w:rFonts w:ascii="Arial" w:hAnsi="Arial" w:cs="Arial"/>
          <w:b/>
          <w:sz w:val="20"/>
          <w:szCs w:val="20"/>
        </w:rPr>
        <w:t xml:space="preserve"> Mounted Basketball Backstop</w:t>
      </w:r>
    </w:p>
    <w:p w14:paraId="112FA1F7" w14:textId="77777777" w:rsidR="003212C7" w:rsidRPr="00FE3502" w:rsidRDefault="003212C7" w:rsidP="000A1096">
      <w:pPr>
        <w:tabs>
          <w:tab w:val="left" w:pos="720"/>
          <w:tab w:val="left" w:pos="1440"/>
          <w:tab w:val="left" w:pos="1987"/>
          <w:tab w:val="left" w:pos="2722"/>
        </w:tabs>
        <w:rPr>
          <w:rFonts w:ascii="Arial" w:hAnsi="Arial" w:cs="Arial"/>
          <w:b/>
          <w:sz w:val="20"/>
          <w:szCs w:val="20"/>
        </w:rPr>
      </w:pPr>
    </w:p>
    <w:p w14:paraId="6B653481" w14:textId="77777777" w:rsidR="003212C7" w:rsidRDefault="003212C7" w:rsidP="000A109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
          <w:i/>
          <w:sz w:val="20"/>
          <w:szCs w:val="20"/>
        </w:rPr>
      </w:pPr>
      <w:r w:rsidRPr="00283D30">
        <w:rPr>
          <w:rFonts w:ascii="Arial" w:hAnsi="Arial" w:cs="Arial"/>
          <w:sz w:val="20"/>
          <w:szCs w:val="20"/>
        </w:rPr>
        <w:t>SPECIFIER NOTE:</w:t>
      </w:r>
      <w:r w:rsidRPr="00283D30">
        <w:rPr>
          <w:rFonts w:ascii="Arial" w:hAnsi="Arial" w:cs="Arial"/>
          <w:b/>
          <w:i/>
          <w:sz w:val="20"/>
          <w:szCs w:val="20"/>
        </w:rPr>
        <w:t xml:space="preserve">  </w:t>
      </w:r>
      <w:r w:rsidRPr="00CE550F">
        <w:rPr>
          <w:rFonts w:ascii="Arial" w:hAnsi="Arial" w:cs="Arial"/>
          <w:i/>
          <w:sz w:val="20"/>
          <w:szCs w:val="20"/>
        </w:rPr>
        <w:t xml:space="preserve">IPI by Bison provides </w:t>
      </w:r>
      <w:r>
        <w:rPr>
          <w:rFonts w:ascii="Arial" w:hAnsi="Arial" w:cs="Arial"/>
          <w:i/>
          <w:sz w:val="20"/>
          <w:szCs w:val="20"/>
        </w:rPr>
        <w:t xml:space="preserve">three (3) </w:t>
      </w:r>
      <w:r w:rsidRPr="00CE550F">
        <w:rPr>
          <w:rFonts w:ascii="Arial" w:hAnsi="Arial" w:cs="Arial"/>
          <w:i/>
          <w:sz w:val="20"/>
          <w:szCs w:val="20"/>
        </w:rPr>
        <w:t xml:space="preserve">types of </w:t>
      </w:r>
      <w:r>
        <w:rPr>
          <w:rFonts w:ascii="Arial" w:hAnsi="Arial" w:cs="Arial"/>
          <w:i/>
          <w:sz w:val="20"/>
          <w:szCs w:val="20"/>
        </w:rPr>
        <w:t>Custom Extension Wall Mounted basketball backstops</w:t>
      </w:r>
      <w:r w:rsidRPr="00CE550F">
        <w:rPr>
          <w:rFonts w:ascii="Arial" w:hAnsi="Arial" w:cs="Arial"/>
          <w:i/>
          <w:sz w:val="20"/>
          <w:szCs w:val="20"/>
        </w:rPr>
        <w:t xml:space="preserve">.  </w:t>
      </w:r>
      <w:r w:rsidRPr="00283D30">
        <w:rPr>
          <w:rFonts w:ascii="Arial" w:hAnsi="Arial" w:cs="Arial"/>
          <w:i/>
          <w:sz w:val="20"/>
          <w:szCs w:val="20"/>
        </w:rPr>
        <w:t>Refer to IPI by Bison product literature for the advantages of each type and assistance in selecting the backstop most appropriate fo</w:t>
      </w:r>
      <w:r>
        <w:rPr>
          <w:rFonts w:ascii="Arial" w:hAnsi="Arial" w:cs="Arial"/>
          <w:i/>
          <w:sz w:val="20"/>
          <w:szCs w:val="20"/>
        </w:rPr>
        <w:t xml:space="preserve">r specific project conditions. </w:t>
      </w:r>
      <w:r w:rsidRPr="00283D30">
        <w:rPr>
          <w:rFonts w:ascii="Arial" w:hAnsi="Arial" w:cs="Arial"/>
          <w:i/>
          <w:sz w:val="20"/>
          <w:szCs w:val="20"/>
        </w:rPr>
        <w:t>Refer to product literature for availability of options and guidelines for design, selection, and installation of basketball backstops.  Select appropriate models and options from the list below.  Delete those not specified.</w:t>
      </w:r>
      <w:r w:rsidRPr="00283D30">
        <w:rPr>
          <w:rFonts w:ascii="Arial" w:hAnsi="Arial" w:cs="Arial"/>
          <w:b/>
          <w:i/>
          <w:sz w:val="20"/>
          <w:szCs w:val="20"/>
        </w:rPr>
        <w:t xml:space="preserve"> </w:t>
      </w:r>
    </w:p>
    <w:p w14:paraId="249C2669" w14:textId="77777777" w:rsidR="003212C7" w:rsidRPr="00283D30" w:rsidRDefault="003212C7" w:rsidP="000A109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157A5334" w14:textId="77777777" w:rsidR="003212C7" w:rsidRPr="008E4610" w:rsidRDefault="003212C7" w:rsidP="000A1096">
      <w:pPr>
        <w:tabs>
          <w:tab w:val="left" w:pos="720"/>
          <w:tab w:val="left" w:pos="1440"/>
          <w:tab w:val="left" w:pos="1987"/>
          <w:tab w:val="left" w:pos="2722"/>
        </w:tabs>
        <w:rPr>
          <w:rFonts w:ascii="Arial" w:hAnsi="Arial" w:cs="Arial"/>
          <w:sz w:val="20"/>
          <w:szCs w:val="20"/>
        </w:rPr>
      </w:pPr>
    </w:p>
    <w:p w14:paraId="10D6A931" w14:textId="77777777" w:rsidR="003212C7" w:rsidRPr="008E3955" w:rsidRDefault="003212C7" w:rsidP="000A1096">
      <w:pPr>
        <w:tabs>
          <w:tab w:val="left" w:pos="720"/>
          <w:tab w:val="left" w:pos="1440"/>
          <w:tab w:val="left" w:pos="1987"/>
          <w:tab w:val="left" w:pos="2722"/>
        </w:tabs>
        <w:rPr>
          <w:rFonts w:ascii="Arial" w:hAnsi="Arial" w:cs="Arial"/>
          <w:i/>
          <w:sz w:val="20"/>
          <w:szCs w:val="20"/>
        </w:rPr>
      </w:pPr>
      <w:r w:rsidRPr="008E3955">
        <w:rPr>
          <w:rFonts w:ascii="Arial" w:hAnsi="Arial" w:cs="Arial"/>
          <w:sz w:val="20"/>
          <w:szCs w:val="20"/>
        </w:rPr>
        <w:lastRenderedPageBreak/>
        <w:t>SPECIFIER NOTE:</w:t>
      </w:r>
      <w:r>
        <w:rPr>
          <w:rFonts w:ascii="Arial" w:hAnsi="Arial" w:cs="Arial"/>
          <w:i/>
          <w:sz w:val="20"/>
          <w:szCs w:val="20"/>
        </w:rPr>
        <w:t xml:space="preserve"> </w:t>
      </w:r>
      <w:r w:rsidRPr="008E3955">
        <w:rPr>
          <w:rFonts w:ascii="Arial" w:hAnsi="Arial" w:cs="Arial"/>
          <w:i/>
          <w:sz w:val="20"/>
          <w:szCs w:val="20"/>
        </w:rPr>
        <w:t xml:space="preserve">Include the following article for Model </w:t>
      </w:r>
      <w:r>
        <w:rPr>
          <w:rFonts w:ascii="Arial" w:hAnsi="Arial" w:cs="Arial"/>
          <w:i/>
          <w:sz w:val="20"/>
          <w:szCs w:val="20"/>
        </w:rPr>
        <w:t xml:space="preserve">IP10WB Wall Mounted Stationary Backstop.  </w:t>
      </w:r>
      <w:r w:rsidRPr="008E3955">
        <w:rPr>
          <w:rFonts w:ascii="Arial" w:hAnsi="Arial" w:cs="Arial"/>
          <w:i/>
          <w:sz w:val="20"/>
          <w:szCs w:val="20"/>
        </w:rPr>
        <w:t>Delete section if not specified.</w:t>
      </w:r>
    </w:p>
    <w:p w14:paraId="1625723A" w14:textId="77777777" w:rsidR="003212C7" w:rsidRDefault="003212C7" w:rsidP="00923694">
      <w:pPr>
        <w:pStyle w:val="ListParagraph"/>
        <w:tabs>
          <w:tab w:val="left" w:pos="720"/>
          <w:tab w:val="left" w:pos="1440"/>
          <w:tab w:val="left" w:pos="1987"/>
          <w:tab w:val="left" w:pos="2722"/>
        </w:tabs>
        <w:ind w:hanging="360"/>
        <w:rPr>
          <w:rFonts w:ascii="Arial" w:hAnsi="Arial" w:cs="Arial"/>
          <w:sz w:val="20"/>
          <w:szCs w:val="20"/>
        </w:rPr>
      </w:pPr>
    </w:p>
    <w:p w14:paraId="359BE21A" w14:textId="77777777" w:rsidR="00923694" w:rsidRDefault="00923694" w:rsidP="00CA447C">
      <w:pPr>
        <w:pStyle w:val="ListParagraph"/>
        <w:numPr>
          <w:ilvl w:val="0"/>
          <w:numId w:val="9"/>
        </w:numPr>
        <w:tabs>
          <w:tab w:val="left" w:pos="720"/>
          <w:tab w:val="left" w:pos="1440"/>
          <w:tab w:val="left" w:pos="1987"/>
          <w:tab w:val="left" w:pos="2722"/>
        </w:tabs>
        <w:rPr>
          <w:rFonts w:ascii="Arial" w:hAnsi="Arial" w:cs="Arial"/>
          <w:sz w:val="20"/>
          <w:szCs w:val="20"/>
        </w:rPr>
      </w:pPr>
      <w:r>
        <w:rPr>
          <w:rFonts w:ascii="Arial" w:hAnsi="Arial" w:cs="Arial"/>
          <w:sz w:val="20"/>
          <w:szCs w:val="20"/>
        </w:rPr>
        <w:t>Wall Mounted Stationary Backstop</w:t>
      </w:r>
    </w:p>
    <w:p w14:paraId="383DE0C7" w14:textId="77777777" w:rsidR="00923694" w:rsidRDefault="00923694" w:rsidP="00923694">
      <w:pPr>
        <w:pStyle w:val="ListParagraph"/>
        <w:tabs>
          <w:tab w:val="left" w:pos="720"/>
          <w:tab w:val="left" w:pos="1440"/>
          <w:tab w:val="left" w:pos="1987"/>
          <w:tab w:val="left" w:pos="2722"/>
        </w:tabs>
        <w:ind w:hanging="360"/>
        <w:rPr>
          <w:rFonts w:ascii="Arial" w:hAnsi="Arial" w:cs="Arial"/>
          <w:sz w:val="20"/>
          <w:szCs w:val="20"/>
        </w:rPr>
      </w:pPr>
    </w:p>
    <w:p w14:paraId="38E50A42" w14:textId="77777777" w:rsidR="003212C7" w:rsidRDefault="003212C7" w:rsidP="00CA447C">
      <w:pPr>
        <w:pStyle w:val="ListParagraph"/>
        <w:numPr>
          <w:ilvl w:val="0"/>
          <w:numId w:val="8"/>
        </w:numPr>
        <w:tabs>
          <w:tab w:val="left" w:pos="720"/>
          <w:tab w:val="left" w:pos="108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Type:  </w:t>
      </w:r>
      <w:r w:rsidRPr="009753CF">
        <w:rPr>
          <w:rFonts w:ascii="Arial" w:hAnsi="Arial" w:cs="Arial"/>
          <w:sz w:val="20"/>
          <w:szCs w:val="20"/>
        </w:rPr>
        <w:t xml:space="preserve">Model </w:t>
      </w:r>
      <w:r>
        <w:rPr>
          <w:rFonts w:ascii="Arial" w:hAnsi="Arial" w:cs="Arial"/>
          <w:sz w:val="20"/>
          <w:szCs w:val="20"/>
        </w:rPr>
        <w:t>IP10WB Wall Mounted Stationary Backstop</w:t>
      </w:r>
    </w:p>
    <w:p w14:paraId="45C76942" w14:textId="77777777" w:rsidR="003212C7" w:rsidRDefault="00E57657" w:rsidP="00CA447C">
      <w:pPr>
        <w:pStyle w:val="ListParagraph"/>
        <w:numPr>
          <w:ilvl w:val="0"/>
          <w:numId w:val="8"/>
        </w:numPr>
        <w:tabs>
          <w:tab w:val="left" w:pos="720"/>
          <w:tab w:val="left" w:pos="108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Wall to Backboard Face Extension:  12" to 120" Specify [   </w:t>
      </w:r>
      <w:proofErr w:type="gramStart"/>
      <w:r>
        <w:rPr>
          <w:rFonts w:ascii="Arial" w:hAnsi="Arial" w:cs="Arial"/>
          <w:sz w:val="20"/>
          <w:szCs w:val="20"/>
        </w:rPr>
        <w:t xml:space="preserve">  ]</w:t>
      </w:r>
      <w:proofErr w:type="gramEnd"/>
    </w:p>
    <w:p w14:paraId="0E1DD64E" w14:textId="77777777" w:rsidR="003212C7" w:rsidRPr="00E365C0" w:rsidRDefault="003212C7" w:rsidP="00CA447C">
      <w:pPr>
        <w:pStyle w:val="ListParagraph"/>
        <w:numPr>
          <w:ilvl w:val="0"/>
          <w:numId w:val="8"/>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Upper and Lower Backboard Extensions:  1-</w:t>
      </w:r>
      <w:r w:rsidR="00923694" w:rsidRPr="00E365C0">
        <w:rPr>
          <w:rFonts w:ascii="Arial" w:hAnsi="Arial" w:cs="Arial"/>
          <w:sz w:val="20"/>
          <w:szCs w:val="20"/>
        </w:rPr>
        <w:t>1/2</w:t>
      </w:r>
      <w:r w:rsidRPr="00E365C0">
        <w:rPr>
          <w:rFonts w:ascii="Arial" w:hAnsi="Arial" w:cs="Arial"/>
          <w:sz w:val="20"/>
          <w:szCs w:val="20"/>
        </w:rPr>
        <w:t xml:space="preserve">” O.D. schedule 40 steel pipe of length required to place the </w:t>
      </w:r>
      <w:r w:rsidR="00226207" w:rsidRPr="00E365C0">
        <w:rPr>
          <w:rFonts w:ascii="Arial" w:hAnsi="Arial" w:cs="Arial"/>
          <w:sz w:val="20"/>
          <w:szCs w:val="20"/>
        </w:rPr>
        <w:t xml:space="preserve">face of the </w:t>
      </w:r>
      <w:r w:rsidRPr="00E365C0">
        <w:rPr>
          <w:rFonts w:ascii="Arial" w:hAnsi="Arial" w:cs="Arial"/>
          <w:sz w:val="20"/>
          <w:szCs w:val="20"/>
        </w:rPr>
        <w:t xml:space="preserve">backboard the desired distance from wall.  Steel plates shall be welded to both ends of the extensions for attachment to both the backboard and the wood </w:t>
      </w:r>
      <w:r w:rsidR="00226207" w:rsidRPr="00E365C0">
        <w:rPr>
          <w:rFonts w:ascii="Arial" w:hAnsi="Arial" w:cs="Arial"/>
          <w:sz w:val="20"/>
          <w:szCs w:val="20"/>
        </w:rPr>
        <w:t>wall board attachment</w:t>
      </w:r>
      <w:r w:rsidR="00BB1E1B" w:rsidRPr="00E365C0">
        <w:rPr>
          <w:rFonts w:ascii="Arial" w:hAnsi="Arial" w:cs="Arial"/>
          <w:sz w:val="20"/>
          <w:szCs w:val="20"/>
        </w:rPr>
        <w:t>s</w:t>
      </w:r>
      <w:r w:rsidRPr="00E365C0">
        <w:rPr>
          <w:rFonts w:ascii="Arial" w:hAnsi="Arial" w:cs="Arial"/>
          <w:sz w:val="20"/>
          <w:szCs w:val="20"/>
        </w:rPr>
        <w:t>.</w:t>
      </w:r>
    </w:p>
    <w:p w14:paraId="29B33332" w14:textId="77777777" w:rsidR="003212C7" w:rsidRPr="00E365C0" w:rsidRDefault="003212C7" w:rsidP="00CA447C">
      <w:pPr>
        <w:pStyle w:val="ListParagraph"/>
        <w:numPr>
          <w:ilvl w:val="0"/>
          <w:numId w:val="8"/>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Diagonal Bracing:   ¼” x 1-1/4” steel flat connected to extension pipes with formed steel fittings.</w:t>
      </w:r>
    </w:p>
    <w:p w14:paraId="5ABFDC3B" w14:textId="77777777" w:rsidR="003212C7" w:rsidRPr="00E365C0" w:rsidRDefault="003212C7" w:rsidP="00CA447C">
      <w:pPr>
        <w:pStyle w:val="ListParagraph"/>
        <w:numPr>
          <w:ilvl w:val="0"/>
          <w:numId w:val="8"/>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 xml:space="preserve">Wood Wall </w:t>
      </w:r>
      <w:r w:rsidR="00226207" w:rsidRPr="00E365C0">
        <w:rPr>
          <w:rFonts w:ascii="Arial" w:hAnsi="Arial" w:cs="Arial"/>
          <w:sz w:val="20"/>
          <w:szCs w:val="20"/>
        </w:rPr>
        <w:t>Attachment Boards</w:t>
      </w:r>
      <w:r w:rsidRPr="00E365C0">
        <w:rPr>
          <w:rFonts w:ascii="Arial" w:hAnsi="Arial" w:cs="Arial"/>
          <w:sz w:val="20"/>
          <w:szCs w:val="20"/>
        </w:rPr>
        <w:t>:  2” x 8” Southern Yellow Pine with clear finish.</w:t>
      </w:r>
    </w:p>
    <w:p w14:paraId="0D709FD3" w14:textId="77777777" w:rsidR="003212C7" w:rsidRPr="00E365C0" w:rsidRDefault="003212C7" w:rsidP="00CA447C">
      <w:pPr>
        <w:pStyle w:val="ListParagraph"/>
        <w:numPr>
          <w:ilvl w:val="0"/>
          <w:numId w:val="8"/>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Upper Diagonal Supports:  3/16” coil proof chain with 3/8” turnbuckle for adjustments.</w:t>
      </w:r>
    </w:p>
    <w:p w14:paraId="34B013B5" w14:textId="77777777" w:rsidR="003212C7" w:rsidRPr="00E365C0" w:rsidRDefault="003212C7" w:rsidP="00CA447C">
      <w:pPr>
        <w:pStyle w:val="ListParagraph"/>
        <w:numPr>
          <w:ilvl w:val="0"/>
          <w:numId w:val="8"/>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 xml:space="preserve">Wall Anchors:  </w:t>
      </w:r>
      <w:r w:rsidR="00BB1E1B" w:rsidRPr="00E365C0">
        <w:rPr>
          <w:rFonts w:ascii="Arial" w:hAnsi="Arial" w:cs="Arial"/>
          <w:sz w:val="20"/>
          <w:szCs w:val="20"/>
        </w:rPr>
        <w:t>Provided by installer to suit specific wall structure requirements</w:t>
      </w:r>
      <w:r w:rsidRPr="00E365C0">
        <w:rPr>
          <w:rFonts w:ascii="Arial" w:hAnsi="Arial" w:cs="Arial"/>
          <w:sz w:val="20"/>
          <w:szCs w:val="20"/>
        </w:rPr>
        <w:t>.</w:t>
      </w:r>
    </w:p>
    <w:p w14:paraId="61F0C71E" w14:textId="77777777" w:rsidR="003212C7" w:rsidRPr="00EB3111" w:rsidRDefault="003212C7" w:rsidP="00EB3111">
      <w:pPr>
        <w:pStyle w:val="ListParagraph"/>
        <w:tabs>
          <w:tab w:val="left" w:pos="720"/>
          <w:tab w:val="left" w:pos="1440"/>
          <w:tab w:val="left" w:pos="1987"/>
          <w:tab w:val="left" w:pos="2722"/>
        </w:tabs>
        <w:suppressAutoHyphens/>
        <w:spacing w:line="240" w:lineRule="atLeast"/>
        <w:ind w:left="1080"/>
        <w:rPr>
          <w:rFonts w:ascii="Arial" w:hAnsi="Arial" w:cs="Arial"/>
          <w:sz w:val="20"/>
          <w:szCs w:val="20"/>
        </w:rPr>
      </w:pPr>
    </w:p>
    <w:p w14:paraId="6D13A4DC" w14:textId="77777777" w:rsidR="000810BB" w:rsidRPr="00E365C0" w:rsidRDefault="000810BB" w:rsidP="000810BB">
      <w:pPr>
        <w:tabs>
          <w:tab w:val="left" w:pos="720"/>
          <w:tab w:val="left" w:pos="1440"/>
          <w:tab w:val="left" w:pos="1987"/>
          <w:tab w:val="left" w:pos="2722"/>
        </w:tabs>
        <w:rPr>
          <w:rFonts w:ascii="Arial" w:hAnsi="Arial" w:cs="Arial"/>
          <w:i/>
          <w:sz w:val="20"/>
          <w:szCs w:val="20"/>
        </w:rPr>
      </w:pPr>
      <w:r w:rsidRPr="00E365C0">
        <w:rPr>
          <w:rFonts w:ascii="Arial" w:hAnsi="Arial" w:cs="Arial"/>
          <w:sz w:val="20"/>
          <w:szCs w:val="20"/>
        </w:rPr>
        <w:t>SPECIFIER NOTE:</w:t>
      </w:r>
      <w:r w:rsidRPr="00E365C0">
        <w:rPr>
          <w:rFonts w:ascii="Arial" w:hAnsi="Arial" w:cs="Arial"/>
          <w:i/>
          <w:sz w:val="20"/>
          <w:szCs w:val="20"/>
        </w:rPr>
        <w:t xml:space="preserve"> Include the following article for Model IP15WSF Wall Mounted Side-Fold Backstop.  Delete section if not specified.</w:t>
      </w:r>
    </w:p>
    <w:p w14:paraId="25A87965" w14:textId="77777777" w:rsidR="000810BB" w:rsidRPr="00E365C0" w:rsidRDefault="000810BB" w:rsidP="000810BB">
      <w:pPr>
        <w:pStyle w:val="ListParagraph"/>
        <w:tabs>
          <w:tab w:val="left" w:pos="720"/>
          <w:tab w:val="left" w:pos="1440"/>
          <w:tab w:val="left" w:pos="1987"/>
          <w:tab w:val="left" w:pos="2722"/>
        </w:tabs>
        <w:rPr>
          <w:rFonts w:ascii="Arial" w:hAnsi="Arial" w:cs="Arial"/>
          <w:sz w:val="20"/>
          <w:szCs w:val="20"/>
        </w:rPr>
      </w:pPr>
    </w:p>
    <w:p w14:paraId="4B45D9B4" w14:textId="77777777" w:rsidR="000810BB" w:rsidRPr="00E365C0" w:rsidRDefault="000810BB" w:rsidP="000810BB">
      <w:pPr>
        <w:pStyle w:val="ListParagraph"/>
        <w:tabs>
          <w:tab w:val="left" w:pos="720"/>
          <w:tab w:val="left" w:pos="1440"/>
          <w:tab w:val="left" w:pos="1987"/>
          <w:tab w:val="left" w:pos="2722"/>
        </w:tabs>
        <w:ind w:left="360"/>
        <w:rPr>
          <w:rFonts w:ascii="Arial" w:hAnsi="Arial" w:cs="Arial"/>
          <w:sz w:val="20"/>
          <w:szCs w:val="20"/>
        </w:rPr>
      </w:pPr>
      <w:r w:rsidRPr="00E365C0">
        <w:rPr>
          <w:rFonts w:ascii="Arial" w:hAnsi="Arial" w:cs="Arial"/>
          <w:sz w:val="20"/>
          <w:szCs w:val="20"/>
        </w:rPr>
        <w:t>A.</w:t>
      </w:r>
      <w:r w:rsidRPr="00E365C0">
        <w:rPr>
          <w:rFonts w:ascii="Arial" w:hAnsi="Arial" w:cs="Arial"/>
          <w:sz w:val="20"/>
          <w:szCs w:val="20"/>
        </w:rPr>
        <w:tab/>
        <w:t>Wall Mounted Side Fold Backstop</w:t>
      </w:r>
    </w:p>
    <w:p w14:paraId="51BDA934" w14:textId="77777777" w:rsidR="000810BB" w:rsidRPr="00E365C0" w:rsidRDefault="000810BB" w:rsidP="000810BB">
      <w:pPr>
        <w:pStyle w:val="ListParagraph"/>
        <w:tabs>
          <w:tab w:val="left" w:pos="720"/>
          <w:tab w:val="left" w:pos="1440"/>
          <w:tab w:val="left" w:pos="1987"/>
          <w:tab w:val="left" w:pos="2722"/>
        </w:tabs>
        <w:ind w:hanging="360"/>
        <w:rPr>
          <w:rFonts w:ascii="Arial" w:hAnsi="Arial" w:cs="Arial"/>
          <w:sz w:val="20"/>
          <w:szCs w:val="20"/>
        </w:rPr>
      </w:pPr>
    </w:p>
    <w:p w14:paraId="74110F6C" w14:textId="77777777" w:rsidR="000810BB" w:rsidRPr="00E365C0" w:rsidRDefault="000810BB" w:rsidP="000810BB">
      <w:pPr>
        <w:pStyle w:val="ListParagraph"/>
        <w:numPr>
          <w:ilvl w:val="0"/>
          <w:numId w:val="33"/>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Type:  Model IP15WSF Wall Mounted Side-Fold Backstop</w:t>
      </w:r>
    </w:p>
    <w:p w14:paraId="4D8992C7" w14:textId="77777777" w:rsidR="000810BB" w:rsidRPr="00E365C0" w:rsidRDefault="000810BB" w:rsidP="000810BB">
      <w:pPr>
        <w:pStyle w:val="ListParagraph"/>
        <w:numPr>
          <w:ilvl w:val="0"/>
          <w:numId w:val="33"/>
        </w:numPr>
        <w:tabs>
          <w:tab w:val="left" w:pos="720"/>
          <w:tab w:val="left" w:pos="1080"/>
          <w:tab w:val="left" w:pos="1987"/>
          <w:tab w:val="left" w:pos="2722"/>
        </w:tabs>
        <w:suppressAutoHyphens/>
        <w:spacing w:line="240" w:lineRule="atLeast"/>
        <w:rPr>
          <w:rFonts w:ascii="Arial" w:hAnsi="Arial" w:cs="Arial"/>
          <w:sz w:val="20"/>
          <w:szCs w:val="20"/>
        </w:rPr>
      </w:pPr>
      <w:r>
        <w:rPr>
          <w:rFonts w:ascii="Arial" w:hAnsi="Arial" w:cs="Arial"/>
          <w:sz w:val="20"/>
          <w:szCs w:val="20"/>
        </w:rPr>
        <w:t>Wall to Backboard Face Extension 48" to 120</w:t>
      </w:r>
      <w:proofErr w:type="gramStart"/>
      <w:r>
        <w:rPr>
          <w:rFonts w:ascii="Arial" w:hAnsi="Arial" w:cs="Arial"/>
          <w:sz w:val="20"/>
          <w:szCs w:val="20"/>
        </w:rPr>
        <w:t>"  Specify</w:t>
      </w:r>
      <w:proofErr w:type="gramEnd"/>
      <w:r>
        <w:rPr>
          <w:rFonts w:ascii="Arial" w:hAnsi="Arial" w:cs="Arial"/>
          <w:sz w:val="20"/>
          <w:szCs w:val="20"/>
        </w:rPr>
        <w:t xml:space="preserve"> [   </w:t>
      </w:r>
      <w:r w:rsidR="008903E8">
        <w:rPr>
          <w:rFonts w:ascii="Arial" w:hAnsi="Arial" w:cs="Arial"/>
          <w:sz w:val="20"/>
          <w:szCs w:val="20"/>
        </w:rPr>
        <w:t xml:space="preserve">     </w:t>
      </w:r>
      <w:r>
        <w:rPr>
          <w:rFonts w:ascii="Arial" w:hAnsi="Arial" w:cs="Arial"/>
          <w:sz w:val="20"/>
          <w:szCs w:val="20"/>
        </w:rPr>
        <w:t xml:space="preserve">  ]</w:t>
      </w:r>
    </w:p>
    <w:p w14:paraId="31D0AF8A" w14:textId="77777777" w:rsidR="000810BB" w:rsidRPr="00E365C0" w:rsidRDefault="000810BB" w:rsidP="000810BB">
      <w:pPr>
        <w:pStyle w:val="ListParagraph"/>
        <w:numPr>
          <w:ilvl w:val="0"/>
          <w:numId w:val="33"/>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 xml:space="preserve">Upper and Lower Backboard Extensions:  1-1/2” O.D. schedule 40 steel pipe of length required to place the face of the backboard the desired distance from wall.  Formed steel fittings provided at each to permit folding. All pivot points shall operate on precision bronze </w:t>
      </w:r>
      <w:r w:rsidRPr="005B6032">
        <w:rPr>
          <w:rFonts w:ascii="Arial" w:hAnsi="Arial" w:cs="Arial"/>
          <w:sz w:val="20"/>
          <w:szCs w:val="20"/>
        </w:rPr>
        <w:t>oil</w:t>
      </w:r>
      <w:r>
        <w:rPr>
          <w:rFonts w:ascii="Arial" w:hAnsi="Arial" w:cs="Arial"/>
          <w:sz w:val="20"/>
          <w:szCs w:val="20"/>
        </w:rPr>
        <w:t xml:space="preserve"> l</w:t>
      </w:r>
      <w:r w:rsidRPr="005B6032">
        <w:rPr>
          <w:rFonts w:ascii="Arial" w:hAnsi="Arial" w:cs="Arial"/>
          <w:sz w:val="20"/>
          <w:szCs w:val="20"/>
        </w:rPr>
        <w:t>ess</w:t>
      </w:r>
      <w:r w:rsidRPr="00E365C0">
        <w:rPr>
          <w:rFonts w:ascii="Arial" w:hAnsi="Arial" w:cs="Arial"/>
          <w:sz w:val="20"/>
          <w:szCs w:val="20"/>
        </w:rPr>
        <w:t xml:space="preserve"> type bearings. </w:t>
      </w:r>
    </w:p>
    <w:p w14:paraId="2DEB1368" w14:textId="77777777" w:rsidR="000810BB" w:rsidRPr="00E365C0" w:rsidRDefault="000810BB" w:rsidP="000810BB">
      <w:pPr>
        <w:pStyle w:val="ListParagraph"/>
        <w:numPr>
          <w:ilvl w:val="0"/>
          <w:numId w:val="33"/>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 xml:space="preserve">Diagonal Bracing:  1-1/4" x 1-1/4" steel bars, connected to pipe frame with formed steel fittings. </w:t>
      </w:r>
    </w:p>
    <w:p w14:paraId="2E544131" w14:textId="77777777" w:rsidR="000810BB" w:rsidRPr="00E365C0" w:rsidRDefault="000810BB" w:rsidP="000810BB">
      <w:pPr>
        <w:pStyle w:val="ListParagraph"/>
        <w:numPr>
          <w:ilvl w:val="0"/>
          <w:numId w:val="33"/>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Wood Wall Attachment Boards:  2” x 8” Southern Yellow Pine with clear finish.</w:t>
      </w:r>
    </w:p>
    <w:p w14:paraId="7155C86B" w14:textId="77777777" w:rsidR="000810BB" w:rsidRPr="00E365C0" w:rsidRDefault="000810BB" w:rsidP="000810BB">
      <w:pPr>
        <w:pStyle w:val="ListParagraph"/>
        <w:numPr>
          <w:ilvl w:val="0"/>
          <w:numId w:val="33"/>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 xml:space="preserve">Upper Extension Frame:  Supported by 3/8" coil proof chain and turnbuckles. </w:t>
      </w:r>
    </w:p>
    <w:p w14:paraId="02F6A5FD" w14:textId="77777777" w:rsidR="000810BB" w:rsidRPr="00E365C0" w:rsidRDefault="000810BB" w:rsidP="000810BB">
      <w:pPr>
        <w:pStyle w:val="ListParagraph"/>
        <w:numPr>
          <w:ilvl w:val="0"/>
          <w:numId w:val="33"/>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Wall Anchors:  Provided by installer to suit specific wall structure requirements.</w:t>
      </w:r>
    </w:p>
    <w:p w14:paraId="4B4A8ACA" w14:textId="77777777" w:rsidR="003212C7" w:rsidRPr="008E4610" w:rsidRDefault="003212C7" w:rsidP="00EB3111">
      <w:pPr>
        <w:tabs>
          <w:tab w:val="left" w:pos="720"/>
          <w:tab w:val="left" w:pos="1440"/>
          <w:tab w:val="left" w:pos="1987"/>
          <w:tab w:val="left" w:pos="2722"/>
        </w:tabs>
        <w:rPr>
          <w:rFonts w:ascii="Arial" w:hAnsi="Arial" w:cs="Arial"/>
          <w:sz w:val="20"/>
          <w:szCs w:val="20"/>
        </w:rPr>
      </w:pPr>
    </w:p>
    <w:p w14:paraId="05BB43DA" w14:textId="77777777" w:rsidR="003212C7" w:rsidRPr="008E3955" w:rsidRDefault="003212C7" w:rsidP="00EB3111">
      <w:pPr>
        <w:tabs>
          <w:tab w:val="left" w:pos="720"/>
          <w:tab w:val="left" w:pos="1440"/>
          <w:tab w:val="left" w:pos="1987"/>
          <w:tab w:val="left" w:pos="2722"/>
        </w:tabs>
        <w:rPr>
          <w:rFonts w:ascii="Arial" w:hAnsi="Arial" w:cs="Arial"/>
          <w:i/>
          <w:sz w:val="20"/>
          <w:szCs w:val="20"/>
        </w:rPr>
      </w:pPr>
      <w:r w:rsidRPr="008E3955">
        <w:rPr>
          <w:rFonts w:ascii="Arial" w:hAnsi="Arial" w:cs="Arial"/>
          <w:sz w:val="20"/>
          <w:szCs w:val="20"/>
        </w:rPr>
        <w:t>SPECIFIER NOTE:</w:t>
      </w:r>
      <w:r>
        <w:rPr>
          <w:rFonts w:ascii="Arial" w:hAnsi="Arial" w:cs="Arial"/>
          <w:i/>
          <w:sz w:val="20"/>
          <w:szCs w:val="20"/>
        </w:rPr>
        <w:t xml:space="preserve"> </w:t>
      </w:r>
      <w:r w:rsidRPr="008E3955">
        <w:rPr>
          <w:rFonts w:ascii="Arial" w:hAnsi="Arial" w:cs="Arial"/>
          <w:i/>
          <w:sz w:val="20"/>
          <w:szCs w:val="20"/>
        </w:rPr>
        <w:t xml:space="preserve">Include the following article for Model </w:t>
      </w:r>
      <w:r>
        <w:rPr>
          <w:rFonts w:ascii="Arial" w:hAnsi="Arial" w:cs="Arial"/>
          <w:i/>
          <w:sz w:val="20"/>
          <w:szCs w:val="20"/>
        </w:rPr>
        <w:t xml:space="preserve">IP12WF Wall Mounted Fold-Up Backstop.  </w:t>
      </w:r>
      <w:r w:rsidRPr="008E3955">
        <w:rPr>
          <w:rFonts w:ascii="Arial" w:hAnsi="Arial" w:cs="Arial"/>
          <w:i/>
          <w:sz w:val="20"/>
          <w:szCs w:val="20"/>
        </w:rPr>
        <w:t>Delete section if not specified.</w:t>
      </w:r>
    </w:p>
    <w:p w14:paraId="7C26ABDA" w14:textId="77777777" w:rsidR="003212C7" w:rsidRDefault="003212C7" w:rsidP="00EB3111">
      <w:pPr>
        <w:pStyle w:val="ListParagraph"/>
        <w:tabs>
          <w:tab w:val="left" w:pos="720"/>
          <w:tab w:val="left" w:pos="1440"/>
          <w:tab w:val="left" w:pos="1987"/>
          <w:tab w:val="left" w:pos="2722"/>
        </w:tabs>
        <w:rPr>
          <w:rFonts w:ascii="Arial" w:hAnsi="Arial" w:cs="Arial"/>
          <w:sz w:val="20"/>
          <w:szCs w:val="20"/>
        </w:rPr>
      </w:pPr>
    </w:p>
    <w:p w14:paraId="729BCA18" w14:textId="77777777" w:rsidR="00923694" w:rsidRDefault="00923694" w:rsidP="00923694">
      <w:pPr>
        <w:pStyle w:val="ListParagraph"/>
        <w:numPr>
          <w:ilvl w:val="2"/>
          <w:numId w:val="3"/>
        </w:numPr>
        <w:tabs>
          <w:tab w:val="left" w:pos="720"/>
          <w:tab w:val="left" w:pos="1440"/>
          <w:tab w:val="left" w:pos="1987"/>
          <w:tab w:val="left" w:pos="2722"/>
        </w:tabs>
        <w:ind w:hanging="1800"/>
        <w:rPr>
          <w:rFonts w:ascii="Arial" w:hAnsi="Arial" w:cs="Arial"/>
          <w:sz w:val="20"/>
          <w:szCs w:val="20"/>
        </w:rPr>
      </w:pPr>
      <w:r>
        <w:rPr>
          <w:rFonts w:ascii="Arial" w:hAnsi="Arial" w:cs="Arial"/>
          <w:sz w:val="20"/>
          <w:szCs w:val="20"/>
        </w:rPr>
        <w:t>Wall Mounted Fold-Up Backstop</w:t>
      </w:r>
    </w:p>
    <w:p w14:paraId="5DA4FD51" w14:textId="77777777" w:rsidR="00923694" w:rsidRDefault="00923694" w:rsidP="00923694">
      <w:pPr>
        <w:pStyle w:val="ListParagraph"/>
        <w:tabs>
          <w:tab w:val="left" w:pos="720"/>
          <w:tab w:val="left" w:pos="1440"/>
          <w:tab w:val="left" w:pos="1987"/>
          <w:tab w:val="left" w:pos="2722"/>
        </w:tabs>
        <w:ind w:hanging="360"/>
        <w:rPr>
          <w:rFonts w:ascii="Arial" w:hAnsi="Arial" w:cs="Arial"/>
          <w:sz w:val="20"/>
          <w:szCs w:val="20"/>
        </w:rPr>
      </w:pPr>
    </w:p>
    <w:p w14:paraId="1D96FD58" w14:textId="77777777" w:rsidR="003212C7" w:rsidRDefault="003212C7" w:rsidP="00B7031B">
      <w:pPr>
        <w:pStyle w:val="ListParagraph"/>
        <w:numPr>
          <w:ilvl w:val="0"/>
          <w:numId w:val="32"/>
        </w:numPr>
        <w:tabs>
          <w:tab w:val="left" w:pos="720"/>
          <w:tab w:val="left" w:pos="108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Type:  </w:t>
      </w:r>
      <w:r w:rsidRPr="009753CF">
        <w:rPr>
          <w:rFonts w:ascii="Arial" w:hAnsi="Arial" w:cs="Arial"/>
          <w:sz w:val="20"/>
          <w:szCs w:val="20"/>
        </w:rPr>
        <w:t xml:space="preserve">Model </w:t>
      </w:r>
      <w:r>
        <w:rPr>
          <w:rFonts w:ascii="Arial" w:hAnsi="Arial" w:cs="Arial"/>
          <w:sz w:val="20"/>
          <w:szCs w:val="20"/>
        </w:rPr>
        <w:t>IP12WF Wall Mounted Fold-Up Backstop</w:t>
      </w:r>
    </w:p>
    <w:p w14:paraId="4481E88B" w14:textId="77777777" w:rsidR="003212C7" w:rsidRDefault="00E57657" w:rsidP="00B7031B">
      <w:pPr>
        <w:pStyle w:val="ListParagraph"/>
        <w:numPr>
          <w:ilvl w:val="0"/>
          <w:numId w:val="32"/>
        </w:numPr>
        <w:tabs>
          <w:tab w:val="left" w:pos="720"/>
          <w:tab w:val="left" w:pos="1080"/>
          <w:tab w:val="left" w:pos="1987"/>
          <w:tab w:val="left" w:pos="2722"/>
        </w:tabs>
        <w:suppressAutoHyphens/>
        <w:spacing w:line="240" w:lineRule="atLeast"/>
        <w:rPr>
          <w:rFonts w:ascii="Arial" w:hAnsi="Arial" w:cs="Arial"/>
          <w:sz w:val="20"/>
          <w:szCs w:val="20"/>
        </w:rPr>
      </w:pPr>
      <w:r>
        <w:rPr>
          <w:rFonts w:ascii="Arial" w:hAnsi="Arial" w:cs="Arial"/>
          <w:sz w:val="20"/>
          <w:szCs w:val="20"/>
        </w:rPr>
        <w:t xml:space="preserve">Wall to Backboard Face Extension:  48" to 120" Specify [   </w:t>
      </w:r>
      <w:proofErr w:type="gramStart"/>
      <w:r>
        <w:rPr>
          <w:rFonts w:ascii="Arial" w:hAnsi="Arial" w:cs="Arial"/>
          <w:sz w:val="20"/>
          <w:szCs w:val="20"/>
        </w:rPr>
        <w:t xml:space="preserve">  ]</w:t>
      </w:r>
      <w:proofErr w:type="gramEnd"/>
    </w:p>
    <w:p w14:paraId="46C2F297" w14:textId="77777777" w:rsidR="003212C7" w:rsidRPr="00E365C0" w:rsidRDefault="003212C7" w:rsidP="00B7031B">
      <w:pPr>
        <w:pStyle w:val="ListParagraph"/>
        <w:numPr>
          <w:ilvl w:val="0"/>
          <w:numId w:val="32"/>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Upper and Lower Backboard Extensions:  1-</w:t>
      </w:r>
      <w:r w:rsidR="00923694" w:rsidRPr="00E365C0">
        <w:rPr>
          <w:rFonts w:ascii="Arial" w:hAnsi="Arial" w:cs="Arial"/>
          <w:sz w:val="20"/>
          <w:szCs w:val="20"/>
        </w:rPr>
        <w:t>1/2</w:t>
      </w:r>
      <w:r w:rsidRPr="00E365C0">
        <w:rPr>
          <w:rFonts w:ascii="Arial" w:hAnsi="Arial" w:cs="Arial"/>
          <w:sz w:val="20"/>
          <w:szCs w:val="20"/>
        </w:rPr>
        <w:t xml:space="preserve">” O.D. schedule 40 steel pipe of length required to place the </w:t>
      </w:r>
      <w:r w:rsidR="00BB1E1B" w:rsidRPr="00E365C0">
        <w:rPr>
          <w:rFonts w:ascii="Arial" w:hAnsi="Arial" w:cs="Arial"/>
          <w:sz w:val="20"/>
          <w:szCs w:val="20"/>
        </w:rPr>
        <w:t xml:space="preserve">face of the </w:t>
      </w:r>
      <w:r w:rsidRPr="00E365C0">
        <w:rPr>
          <w:rFonts w:ascii="Arial" w:hAnsi="Arial" w:cs="Arial"/>
          <w:sz w:val="20"/>
          <w:szCs w:val="20"/>
        </w:rPr>
        <w:t xml:space="preserve">backboard the desired distance from wall. The extension pipes shall be spaced as required for backboard specified, cross braced with 3/8" dia. rods and welded into one assembly to minimize vibration. Formed steel fittings, provided at each end of the extension frames, shall permit folding as well as attaching extension frames to both the backboard and the wood </w:t>
      </w:r>
      <w:r w:rsidR="00BB1E1B" w:rsidRPr="00E365C0">
        <w:rPr>
          <w:rFonts w:ascii="Arial" w:hAnsi="Arial" w:cs="Arial"/>
          <w:sz w:val="20"/>
          <w:szCs w:val="20"/>
        </w:rPr>
        <w:t>wall attachment boards</w:t>
      </w:r>
      <w:r w:rsidRPr="00E365C0">
        <w:rPr>
          <w:rFonts w:ascii="Arial" w:hAnsi="Arial" w:cs="Arial"/>
          <w:sz w:val="20"/>
          <w:szCs w:val="20"/>
        </w:rPr>
        <w:t xml:space="preserve">. </w:t>
      </w:r>
    </w:p>
    <w:p w14:paraId="3FE15961" w14:textId="77777777" w:rsidR="003212C7" w:rsidRPr="00E365C0" w:rsidRDefault="00BB1E1B" w:rsidP="00B7031B">
      <w:pPr>
        <w:pStyle w:val="ListParagraph"/>
        <w:numPr>
          <w:ilvl w:val="0"/>
          <w:numId w:val="32"/>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Wood Wall Attachment Boards:</w:t>
      </w:r>
      <w:r w:rsidR="003212C7" w:rsidRPr="00E365C0">
        <w:rPr>
          <w:rFonts w:ascii="Arial" w:hAnsi="Arial" w:cs="Arial"/>
          <w:sz w:val="20"/>
          <w:szCs w:val="20"/>
        </w:rPr>
        <w:t xml:space="preserve">  2” x 8” Southern Yellow Pine with clear finish.</w:t>
      </w:r>
    </w:p>
    <w:p w14:paraId="432EC5DD" w14:textId="77777777" w:rsidR="004C7EB8" w:rsidRPr="00E365C0" w:rsidRDefault="003212C7" w:rsidP="00B7031B">
      <w:pPr>
        <w:pStyle w:val="ListParagraph"/>
        <w:numPr>
          <w:ilvl w:val="0"/>
          <w:numId w:val="32"/>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 xml:space="preserve">Upper Extension Frame:  Supported by 3/8" coil proof chain and turnbuckles. </w:t>
      </w:r>
    </w:p>
    <w:p w14:paraId="74699123" w14:textId="77777777" w:rsidR="00BB1E1B" w:rsidRPr="00E365C0" w:rsidRDefault="00BB1E1B" w:rsidP="00B7031B">
      <w:pPr>
        <w:pStyle w:val="ListParagraph"/>
        <w:numPr>
          <w:ilvl w:val="0"/>
          <w:numId w:val="32"/>
        </w:numPr>
        <w:tabs>
          <w:tab w:val="left" w:pos="720"/>
          <w:tab w:val="left" w:pos="1080"/>
          <w:tab w:val="left" w:pos="1987"/>
          <w:tab w:val="left" w:pos="2722"/>
        </w:tabs>
        <w:suppressAutoHyphens/>
        <w:spacing w:line="240" w:lineRule="atLeast"/>
        <w:rPr>
          <w:rFonts w:ascii="Arial" w:hAnsi="Arial" w:cs="Arial"/>
          <w:sz w:val="20"/>
          <w:szCs w:val="20"/>
        </w:rPr>
      </w:pPr>
      <w:r w:rsidRPr="00E365C0">
        <w:rPr>
          <w:rFonts w:ascii="Arial" w:hAnsi="Arial" w:cs="Arial"/>
          <w:sz w:val="20"/>
          <w:szCs w:val="20"/>
        </w:rPr>
        <w:t>Wall Anchors:  Provided by installer to suit specific wall structure requirements.</w:t>
      </w:r>
    </w:p>
    <w:p w14:paraId="10F1F476" w14:textId="77777777" w:rsidR="003212C7" w:rsidRPr="00E365C0" w:rsidRDefault="00677D0A" w:rsidP="000A1096">
      <w:pPr>
        <w:tabs>
          <w:tab w:val="left" w:pos="720"/>
          <w:tab w:val="left" w:pos="1440"/>
          <w:tab w:val="left" w:pos="1987"/>
          <w:tab w:val="left" w:pos="2722"/>
        </w:tabs>
        <w:rPr>
          <w:rFonts w:ascii="Arial" w:hAnsi="Arial" w:cs="Arial"/>
          <w:sz w:val="20"/>
          <w:szCs w:val="20"/>
        </w:rPr>
      </w:pPr>
      <w:r>
        <w:rPr>
          <w:rFonts w:ascii="Arial" w:hAnsi="Arial" w:cs="Arial"/>
          <w:sz w:val="20"/>
          <w:szCs w:val="20"/>
        </w:rPr>
        <w:br w:type="page"/>
      </w:r>
    </w:p>
    <w:p w14:paraId="2D3C1960" w14:textId="77777777" w:rsidR="0075289B" w:rsidRPr="00E365C0" w:rsidRDefault="0075289B" w:rsidP="0075289B">
      <w:pPr>
        <w:tabs>
          <w:tab w:val="left" w:pos="720"/>
          <w:tab w:val="left" w:pos="1440"/>
          <w:tab w:val="left" w:pos="1987"/>
          <w:tab w:val="left" w:pos="2722"/>
        </w:tabs>
        <w:rPr>
          <w:rFonts w:ascii="Arial" w:hAnsi="Arial" w:cs="Arial"/>
          <w:sz w:val="20"/>
          <w:szCs w:val="20"/>
        </w:rPr>
      </w:pPr>
      <w:r w:rsidRPr="00E365C0">
        <w:rPr>
          <w:rFonts w:ascii="Arial" w:hAnsi="Arial" w:cs="Arial"/>
          <w:sz w:val="20"/>
          <w:szCs w:val="20"/>
        </w:rPr>
        <w:lastRenderedPageBreak/>
        <w:t xml:space="preserve">SPECIFER NOTE:  </w:t>
      </w:r>
      <w:r w:rsidRPr="00E365C0">
        <w:rPr>
          <w:rFonts w:ascii="Arial" w:hAnsi="Arial" w:cs="Arial"/>
          <w:i/>
          <w:sz w:val="20"/>
          <w:szCs w:val="20"/>
        </w:rPr>
        <w:t xml:space="preserve">Include the following article for manual operation of IP12WF </w:t>
      </w:r>
      <w:proofErr w:type="gramStart"/>
      <w:r w:rsidRPr="00E365C0">
        <w:rPr>
          <w:rFonts w:ascii="Arial" w:hAnsi="Arial" w:cs="Arial"/>
          <w:i/>
          <w:sz w:val="20"/>
          <w:szCs w:val="20"/>
        </w:rPr>
        <w:t>Wall  Mounted</w:t>
      </w:r>
      <w:proofErr w:type="gramEnd"/>
      <w:r w:rsidRPr="00E365C0">
        <w:rPr>
          <w:rFonts w:ascii="Arial" w:hAnsi="Arial" w:cs="Arial"/>
          <w:i/>
          <w:sz w:val="20"/>
          <w:szCs w:val="20"/>
        </w:rPr>
        <w:t xml:space="preserve"> Fold Up backstops.  Delete section if manual winch not specified.</w:t>
      </w:r>
    </w:p>
    <w:p w14:paraId="75A64ECA" w14:textId="77777777" w:rsidR="0075289B" w:rsidRPr="00E365C0" w:rsidRDefault="0075289B" w:rsidP="005533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360"/>
      </w:pPr>
    </w:p>
    <w:p w14:paraId="08299033" w14:textId="77777777" w:rsidR="0075289B" w:rsidRPr="00E365C0" w:rsidRDefault="0075289B" w:rsidP="00115662">
      <w:pPr>
        <w:numPr>
          <w:ilvl w:val="1"/>
          <w:numId w:val="3"/>
        </w:numPr>
        <w:tabs>
          <w:tab w:val="clear" w:pos="1440"/>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cs="Arial"/>
          <w:sz w:val="20"/>
          <w:szCs w:val="20"/>
        </w:rPr>
      </w:pPr>
      <w:r w:rsidRPr="00E365C0">
        <w:rPr>
          <w:rFonts w:ascii="Arial" w:hAnsi="Arial" w:cs="Arial"/>
          <w:sz w:val="20"/>
          <w:szCs w:val="20"/>
        </w:rPr>
        <w:t>Manual Winch for Wall Mounted Fold</w:t>
      </w:r>
      <w:r w:rsidR="00E17F10">
        <w:rPr>
          <w:rFonts w:ascii="Arial" w:hAnsi="Arial" w:cs="Arial"/>
          <w:sz w:val="20"/>
          <w:szCs w:val="20"/>
        </w:rPr>
        <w:t>-Up</w:t>
      </w:r>
      <w:r w:rsidRPr="00E365C0">
        <w:rPr>
          <w:rFonts w:ascii="Arial" w:hAnsi="Arial" w:cs="Arial"/>
          <w:sz w:val="20"/>
          <w:szCs w:val="20"/>
        </w:rPr>
        <w:t xml:space="preserve"> Backboard Systems</w:t>
      </w:r>
    </w:p>
    <w:p w14:paraId="3D8DAEE6" w14:textId="77777777" w:rsidR="0075289B" w:rsidRPr="00E365C0" w:rsidRDefault="0075289B" w:rsidP="0075289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360"/>
        <w:rPr>
          <w:rFonts w:ascii="Arial" w:hAnsi="Arial" w:cs="Arial"/>
          <w:sz w:val="20"/>
          <w:szCs w:val="20"/>
        </w:rPr>
      </w:pPr>
    </w:p>
    <w:p w14:paraId="7F7B7422" w14:textId="77777777" w:rsidR="00CA29EE" w:rsidRPr="00CA29EE" w:rsidRDefault="0096264C" w:rsidP="00B7031B">
      <w:pPr>
        <w:numPr>
          <w:ilvl w:val="3"/>
          <w:numId w:val="34"/>
        </w:numPr>
        <w:tabs>
          <w:tab w:val="left" w:pos="-1440"/>
          <w:tab w:val="left" w:pos="-720"/>
          <w:tab w:val="left" w:pos="0"/>
          <w:tab w:val="left" w:pos="288"/>
          <w:tab w:val="left" w:pos="720"/>
          <w:tab w:val="left" w:pos="1080"/>
          <w:tab w:val="left" w:pos="1584"/>
          <w:tab w:val="left" w:pos="2016"/>
          <w:tab w:val="left" w:pos="2448"/>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T</w:t>
      </w:r>
      <w:r w:rsidR="00CA29EE" w:rsidRPr="00CA29EE">
        <w:rPr>
          <w:rFonts w:ascii="Arial" w:hAnsi="Arial" w:cs="Arial"/>
          <w:sz w:val="20"/>
          <w:szCs w:val="20"/>
        </w:rPr>
        <w:t>ype:  Gear driven manual hoist manufactured for IPI by LynRus designed to raise and lower backstops by means of a removable manually operated hand crank or optional electric manual driver Model BA930.</w:t>
      </w:r>
    </w:p>
    <w:p w14:paraId="3E23409A" w14:textId="77777777" w:rsidR="00CA29EE" w:rsidRPr="00CA29EE" w:rsidRDefault="00CA29EE" w:rsidP="00B7031B">
      <w:pPr>
        <w:numPr>
          <w:ilvl w:val="3"/>
          <w:numId w:val="34"/>
        </w:numPr>
        <w:tabs>
          <w:tab w:val="left" w:pos="-1440"/>
          <w:tab w:val="left" w:pos="-720"/>
          <w:tab w:val="left" w:pos="0"/>
          <w:tab w:val="left" w:pos="288"/>
          <w:tab w:val="left" w:pos="720"/>
          <w:tab w:val="left" w:pos="1080"/>
          <w:tab w:val="left" w:pos="1584"/>
          <w:tab w:val="left" w:pos="2016"/>
          <w:tab w:val="left" w:pos="2448"/>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CA29EE">
        <w:rPr>
          <w:rFonts w:ascii="Arial" w:hAnsi="Arial" w:cs="Arial"/>
          <w:sz w:val="20"/>
          <w:szCs w:val="20"/>
        </w:rPr>
        <w:t>Gears:  Hardened steel, positive locking, double reduction worm and worm wheel.  40:1 gear ratio.</w:t>
      </w:r>
    </w:p>
    <w:p w14:paraId="69721E59" w14:textId="77777777" w:rsidR="00CA29EE" w:rsidRPr="00CA29EE" w:rsidRDefault="00CA29EE" w:rsidP="00B7031B">
      <w:pPr>
        <w:numPr>
          <w:ilvl w:val="3"/>
          <w:numId w:val="34"/>
        </w:numPr>
        <w:tabs>
          <w:tab w:val="left" w:pos="-1440"/>
          <w:tab w:val="left" w:pos="-720"/>
          <w:tab w:val="left" w:pos="0"/>
          <w:tab w:val="left" w:pos="288"/>
          <w:tab w:val="left" w:pos="720"/>
          <w:tab w:val="left" w:pos="1080"/>
          <w:tab w:val="left" w:pos="1260"/>
          <w:tab w:val="left" w:pos="1584"/>
          <w:tab w:val="left" w:pos="2016"/>
          <w:tab w:val="left" w:pos="2448"/>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CA29EE">
        <w:rPr>
          <w:rFonts w:ascii="Arial" w:hAnsi="Arial" w:cs="Arial"/>
          <w:sz w:val="20"/>
          <w:szCs w:val="20"/>
        </w:rPr>
        <w:t>Cable Take-Up Drum:  4” diameter aluminum drum with cable take up grooves and wide cable control flanges on each end.</w:t>
      </w:r>
    </w:p>
    <w:p w14:paraId="5A032455" w14:textId="77777777" w:rsidR="00CA29EE" w:rsidRPr="00CA29EE" w:rsidRDefault="00CA29EE" w:rsidP="00B7031B">
      <w:pPr>
        <w:numPr>
          <w:ilvl w:val="3"/>
          <w:numId w:val="34"/>
        </w:numPr>
        <w:tabs>
          <w:tab w:val="left" w:pos="-1440"/>
          <w:tab w:val="left" w:pos="-720"/>
          <w:tab w:val="left" w:pos="0"/>
          <w:tab w:val="left" w:pos="288"/>
          <w:tab w:val="left" w:pos="720"/>
          <w:tab w:val="left" w:pos="1080"/>
          <w:tab w:val="left" w:pos="1260"/>
          <w:tab w:val="left" w:pos="1584"/>
          <w:tab w:val="left" w:pos="2016"/>
          <w:tab w:val="left" w:pos="2448"/>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CA29EE">
        <w:rPr>
          <w:rFonts w:ascii="Arial" w:hAnsi="Arial" w:cs="Arial"/>
          <w:sz w:val="20"/>
          <w:szCs w:val="20"/>
        </w:rPr>
        <w:t>Lifting Capacity:  1,000 pounds.</w:t>
      </w:r>
    </w:p>
    <w:p w14:paraId="4595AF37" w14:textId="77777777" w:rsidR="00CA29EE" w:rsidRPr="00CA29EE" w:rsidRDefault="00CA29EE" w:rsidP="00B7031B">
      <w:pPr>
        <w:numPr>
          <w:ilvl w:val="3"/>
          <w:numId w:val="34"/>
        </w:numPr>
        <w:tabs>
          <w:tab w:val="left" w:pos="-1440"/>
          <w:tab w:val="left" w:pos="-720"/>
          <w:tab w:val="left" w:pos="0"/>
          <w:tab w:val="left" w:pos="288"/>
          <w:tab w:val="left" w:pos="720"/>
          <w:tab w:val="left" w:pos="1080"/>
          <w:tab w:val="left" w:pos="1260"/>
          <w:tab w:val="left" w:pos="1584"/>
          <w:tab w:val="left" w:pos="2016"/>
          <w:tab w:val="left" w:pos="2448"/>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CA29EE">
        <w:rPr>
          <w:rFonts w:ascii="Arial" w:hAnsi="Arial" w:cs="Arial"/>
          <w:sz w:val="20"/>
          <w:szCs w:val="20"/>
        </w:rPr>
        <w:t>Cable:  ¼” diameter, galvanized, 6x19 strand core aircraft cable.</w:t>
      </w:r>
    </w:p>
    <w:p w14:paraId="1A6F9EC2" w14:textId="77777777" w:rsidR="00CA29EE" w:rsidRPr="00CA29EE" w:rsidRDefault="00CA29EE" w:rsidP="00B7031B">
      <w:pPr>
        <w:numPr>
          <w:ilvl w:val="3"/>
          <w:numId w:val="34"/>
        </w:numPr>
        <w:tabs>
          <w:tab w:val="left" w:pos="-1440"/>
          <w:tab w:val="left" w:pos="-720"/>
          <w:tab w:val="left" w:pos="0"/>
          <w:tab w:val="left" w:pos="288"/>
          <w:tab w:val="left" w:pos="720"/>
          <w:tab w:val="left" w:pos="1080"/>
          <w:tab w:val="left" w:pos="1260"/>
          <w:tab w:val="left" w:pos="1584"/>
          <w:tab w:val="left" w:pos="2016"/>
          <w:tab w:val="left" w:pos="2448"/>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CA29EE">
        <w:rPr>
          <w:rFonts w:ascii="Arial" w:hAnsi="Arial" w:cs="Arial"/>
          <w:sz w:val="20"/>
          <w:szCs w:val="20"/>
        </w:rPr>
        <w:t>Gear Case:  Enclosed self-maintaining thrust bearing supported.</w:t>
      </w:r>
    </w:p>
    <w:p w14:paraId="472A40C8" w14:textId="77777777" w:rsidR="0075289B" w:rsidRPr="00E365C0" w:rsidRDefault="00CA29EE" w:rsidP="00B7031B">
      <w:pPr>
        <w:numPr>
          <w:ilvl w:val="3"/>
          <w:numId w:val="34"/>
        </w:numPr>
        <w:tabs>
          <w:tab w:val="left" w:pos="-1440"/>
          <w:tab w:val="left" w:pos="-720"/>
          <w:tab w:val="left" w:pos="0"/>
          <w:tab w:val="left" w:pos="288"/>
          <w:tab w:val="left" w:pos="720"/>
          <w:tab w:val="left" w:pos="1080"/>
          <w:tab w:val="left" w:pos="1260"/>
          <w:tab w:val="left" w:pos="1584"/>
          <w:tab w:val="left" w:pos="2016"/>
          <w:tab w:val="left" w:pos="2448"/>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CA29EE">
        <w:rPr>
          <w:rFonts w:ascii="Arial" w:hAnsi="Arial" w:cs="Arial"/>
          <w:sz w:val="20"/>
          <w:szCs w:val="20"/>
        </w:rPr>
        <w:t>Mounting:  Wall attachment behind backstop</w:t>
      </w:r>
    </w:p>
    <w:p w14:paraId="3B041D5C" w14:textId="77777777" w:rsidR="00CA29EE" w:rsidRDefault="00CA29EE" w:rsidP="0075289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27E7310F" w14:textId="77777777" w:rsidR="00E00AC5" w:rsidRDefault="00E00AC5" w:rsidP="0075289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6B51CFBC" w14:textId="77777777" w:rsidR="0075289B" w:rsidRPr="00E365C0" w:rsidRDefault="0075289B" w:rsidP="0075289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365C0">
        <w:rPr>
          <w:rFonts w:ascii="Arial" w:hAnsi="Arial" w:cs="Arial"/>
          <w:sz w:val="20"/>
          <w:szCs w:val="20"/>
        </w:rPr>
        <w:t xml:space="preserve">SPECIFIER NOTE:  </w:t>
      </w:r>
      <w:r w:rsidRPr="00E365C0">
        <w:rPr>
          <w:rFonts w:ascii="Arial" w:hAnsi="Arial" w:cs="Arial"/>
          <w:i/>
          <w:sz w:val="20"/>
          <w:szCs w:val="20"/>
        </w:rPr>
        <w:t xml:space="preserve">Manual winches can also be operated with portable electric winch winders.  Add the following paragraph to specify this option.  Delete section if portable electric winch winder not specified. </w:t>
      </w:r>
    </w:p>
    <w:p w14:paraId="3C9B3D7B" w14:textId="77777777" w:rsidR="0075289B" w:rsidRPr="00E365C0" w:rsidRDefault="0075289B" w:rsidP="0075289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2A927DF6" w14:textId="77777777" w:rsidR="0075289B" w:rsidRPr="00E365C0" w:rsidRDefault="005F58B7" w:rsidP="006515BD">
      <w:pPr>
        <w:pStyle w:val="ListParagraph"/>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hanging="360"/>
        <w:rPr>
          <w:rFonts w:ascii="Arial" w:hAnsi="Arial" w:cs="Arial"/>
          <w:sz w:val="20"/>
          <w:szCs w:val="20"/>
        </w:rPr>
      </w:pPr>
      <w:r>
        <w:rPr>
          <w:rFonts w:ascii="Arial" w:hAnsi="Arial" w:cs="Arial"/>
          <w:sz w:val="20"/>
          <w:szCs w:val="20"/>
        </w:rPr>
        <w:t>8</w:t>
      </w:r>
      <w:r w:rsidR="0075289B" w:rsidRPr="00E365C0">
        <w:rPr>
          <w:rFonts w:ascii="Arial" w:hAnsi="Arial" w:cs="Arial"/>
          <w:sz w:val="20"/>
          <w:szCs w:val="20"/>
        </w:rPr>
        <w:t>.</w:t>
      </w:r>
      <w:r w:rsidR="0075289B" w:rsidRPr="00E365C0">
        <w:rPr>
          <w:rFonts w:ascii="Arial" w:hAnsi="Arial" w:cs="Arial"/>
          <w:sz w:val="20"/>
          <w:szCs w:val="20"/>
        </w:rPr>
        <w:tab/>
        <w:t>Portable electric winch winder:   Reversible electric operator for manual winch. Model BA930 Winch Winder as manufactured by IPI by Bison.</w:t>
      </w:r>
    </w:p>
    <w:p w14:paraId="50F71DE2" w14:textId="77777777" w:rsidR="0075289B" w:rsidRPr="00E365C0" w:rsidRDefault="0075289B" w:rsidP="0075289B">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334246F0" w14:textId="77777777" w:rsidR="0075289B" w:rsidRPr="00E365C0" w:rsidRDefault="0075289B" w:rsidP="00B7031B">
      <w:pPr>
        <w:pStyle w:val="ListParagraph"/>
        <w:numPr>
          <w:ilvl w:val="0"/>
          <w:numId w:val="30"/>
        </w:numPr>
        <w:tabs>
          <w:tab w:val="left" w:pos="-1440"/>
          <w:tab w:val="left" w:pos="-720"/>
          <w:tab w:val="left" w:pos="0"/>
          <w:tab w:val="left" w:pos="288"/>
          <w:tab w:val="left" w:pos="720"/>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365C0">
        <w:rPr>
          <w:rFonts w:ascii="Arial" w:hAnsi="Arial" w:cs="Arial"/>
          <w:sz w:val="20"/>
          <w:szCs w:val="20"/>
        </w:rPr>
        <w:t>Motor:  120 v, ¾” HP, high torque motor.</w:t>
      </w:r>
    </w:p>
    <w:p w14:paraId="10A824E1" w14:textId="77777777" w:rsidR="0075289B" w:rsidRPr="00E365C0" w:rsidRDefault="0075289B" w:rsidP="00B7031B">
      <w:pPr>
        <w:pStyle w:val="ListParagraph"/>
        <w:numPr>
          <w:ilvl w:val="0"/>
          <w:numId w:val="30"/>
        </w:numPr>
        <w:tabs>
          <w:tab w:val="left" w:pos="-1440"/>
          <w:tab w:val="left" w:pos="-720"/>
          <w:tab w:val="left" w:pos="0"/>
          <w:tab w:val="left" w:pos="288"/>
          <w:tab w:val="left" w:pos="720"/>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sidRPr="00E365C0">
        <w:rPr>
          <w:rFonts w:ascii="Arial" w:hAnsi="Arial" w:cs="Arial"/>
          <w:sz w:val="20"/>
          <w:szCs w:val="20"/>
        </w:rPr>
        <w:t>Speed Control:  335 RPM low side or 750 RPM high side.</w:t>
      </w:r>
    </w:p>
    <w:p w14:paraId="1D9B8E5A" w14:textId="77777777" w:rsidR="0075289B" w:rsidRPr="00E365C0" w:rsidRDefault="0075289B" w:rsidP="00B7031B">
      <w:pPr>
        <w:pStyle w:val="ListParagraph"/>
        <w:numPr>
          <w:ilvl w:val="0"/>
          <w:numId w:val="30"/>
        </w:numPr>
        <w:tabs>
          <w:tab w:val="left" w:pos="-1440"/>
          <w:tab w:val="left" w:pos="-720"/>
          <w:tab w:val="left" w:pos="0"/>
          <w:tab w:val="left" w:pos="288"/>
          <w:tab w:val="left" w:pos="720"/>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b/>
          <w:sz w:val="20"/>
          <w:szCs w:val="20"/>
        </w:rPr>
      </w:pPr>
      <w:r w:rsidRPr="00E365C0">
        <w:rPr>
          <w:rFonts w:ascii="Arial" w:hAnsi="Arial" w:cs="Arial"/>
          <w:sz w:val="20"/>
          <w:szCs w:val="20"/>
        </w:rPr>
        <w:t xml:space="preserve">Lockable cord attachment to eliminate unauthorized use. </w:t>
      </w:r>
    </w:p>
    <w:p w14:paraId="73B0D887" w14:textId="77777777" w:rsidR="00C36AD2" w:rsidRPr="00E365C0" w:rsidRDefault="00C36AD2" w:rsidP="00E57657">
      <w:pPr>
        <w:tabs>
          <w:tab w:val="left" w:pos="720"/>
          <w:tab w:val="left" w:pos="1440"/>
          <w:tab w:val="left" w:pos="1987"/>
          <w:tab w:val="left" w:pos="2722"/>
        </w:tabs>
        <w:rPr>
          <w:rFonts w:ascii="Arial" w:hAnsi="Arial" w:cs="Arial"/>
          <w:sz w:val="20"/>
          <w:szCs w:val="20"/>
        </w:rPr>
      </w:pPr>
    </w:p>
    <w:p w14:paraId="626F97F8" w14:textId="77777777" w:rsidR="00486411" w:rsidRPr="00E365C0" w:rsidRDefault="00486411" w:rsidP="00486411">
      <w:pPr>
        <w:tabs>
          <w:tab w:val="left" w:pos="720"/>
          <w:tab w:val="left" w:pos="1440"/>
          <w:tab w:val="left" w:pos="1987"/>
          <w:tab w:val="left" w:pos="2722"/>
        </w:tabs>
        <w:rPr>
          <w:rFonts w:ascii="Arial" w:hAnsi="Arial" w:cs="Arial"/>
          <w:sz w:val="20"/>
          <w:szCs w:val="20"/>
        </w:rPr>
      </w:pPr>
      <w:r w:rsidRPr="00E365C0">
        <w:rPr>
          <w:rFonts w:ascii="Arial" w:hAnsi="Arial" w:cs="Arial"/>
          <w:sz w:val="20"/>
          <w:szCs w:val="20"/>
        </w:rPr>
        <w:t xml:space="preserve">SPECIFER NOTE:  </w:t>
      </w:r>
      <w:r w:rsidRPr="00E365C0">
        <w:rPr>
          <w:rFonts w:ascii="Arial" w:hAnsi="Arial" w:cs="Arial"/>
          <w:i/>
          <w:sz w:val="20"/>
          <w:szCs w:val="20"/>
        </w:rPr>
        <w:t xml:space="preserve">Include the following article for electric </w:t>
      </w:r>
      <w:r w:rsidR="006515BD">
        <w:rPr>
          <w:rFonts w:ascii="Arial" w:hAnsi="Arial" w:cs="Arial"/>
          <w:i/>
          <w:sz w:val="20"/>
          <w:szCs w:val="20"/>
        </w:rPr>
        <w:t xml:space="preserve">hoist </w:t>
      </w:r>
      <w:r w:rsidRPr="00E365C0">
        <w:rPr>
          <w:rFonts w:ascii="Arial" w:hAnsi="Arial" w:cs="Arial"/>
          <w:i/>
          <w:sz w:val="20"/>
          <w:szCs w:val="20"/>
        </w:rPr>
        <w:t xml:space="preserve">operation of </w:t>
      </w:r>
      <w:r w:rsidR="001122DE" w:rsidRPr="00E365C0">
        <w:rPr>
          <w:rFonts w:ascii="Arial" w:hAnsi="Arial" w:cs="Arial"/>
          <w:i/>
          <w:sz w:val="20"/>
          <w:szCs w:val="20"/>
        </w:rPr>
        <w:t>IP12WF Wall</w:t>
      </w:r>
      <w:r w:rsidRPr="00E365C0">
        <w:rPr>
          <w:rFonts w:ascii="Arial" w:hAnsi="Arial" w:cs="Arial"/>
          <w:i/>
          <w:sz w:val="20"/>
          <w:szCs w:val="20"/>
        </w:rPr>
        <w:t xml:space="preserve"> Mounted </w:t>
      </w:r>
      <w:r w:rsidR="001122DE" w:rsidRPr="00E365C0">
        <w:rPr>
          <w:rFonts w:ascii="Arial" w:hAnsi="Arial" w:cs="Arial"/>
          <w:i/>
          <w:sz w:val="20"/>
          <w:szCs w:val="20"/>
        </w:rPr>
        <w:t xml:space="preserve">Fold Up </w:t>
      </w:r>
      <w:r w:rsidRPr="00E365C0">
        <w:rPr>
          <w:rFonts w:ascii="Arial" w:hAnsi="Arial" w:cs="Arial"/>
          <w:i/>
          <w:sz w:val="20"/>
          <w:szCs w:val="20"/>
        </w:rPr>
        <w:t>basketball backstops.  Delete section if electric hoist not specified.</w:t>
      </w:r>
    </w:p>
    <w:p w14:paraId="6E25F8B5" w14:textId="77777777" w:rsidR="00486411" w:rsidRDefault="00486411" w:rsidP="00486411">
      <w:pPr>
        <w:tabs>
          <w:tab w:val="left" w:pos="720"/>
          <w:tab w:val="left" w:pos="1440"/>
          <w:tab w:val="left" w:pos="1987"/>
          <w:tab w:val="left" w:pos="2722"/>
        </w:tabs>
        <w:rPr>
          <w:rFonts w:ascii="Arial" w:hAnsi="Arial" w:cs="Arial"/>
          <w:b/>
          <w:sz w:val="20"/>
          <w:szCs w:val="20"/>
        </w:rPr>
      </w:pPr>
    </w:p>
    <w:p w14:paraId="41C31C02" w14:textId="77777777" w:rsidR="00E57657" w:rsidRDefault="00E57657" w:rsidP="00115662">
      <w:pPr>
        <w:numPr>
          <w:ilvl w:val="0"/>
          <w:numId w:val="9"/>
        </w:numPr>
        <w:tabs>
          <w:tab w:val="left" w:pos="720"/>
          <w:tab w:val="left" w:pos="2722"/>
        </w:tabs>
        <w:rPr>
          <w:rFonts w:ascii="Arial" w:hAnsi="Arial" w:cs="Arial"/>
          <w:sz w:val="20"/>
          <w:szCs w:val="20"/>
        </w:rPr>
      </w:pPr>
      <w:r w:rsidRPr="00E365C0">
        <w:rPr>
          <w:rFonts w:ascii="Arial" w:hAnsi="Arial" w:cs="Arial"/>
          <w:sz w:val="20"/>
          <w:szCs w:val="20"/>
        </w:rPr>
        <w:t xml:space="preserve">Electric Hoists </w:t>
      </w:r>
      <w:proofErr w:type="gramStart"/>
      <w:r w:rsidRPr="00E365C0">
        <w:rPr>
          <w:rFonts w:ascii="Arial" w:hAnsi="Arial" w:cs="Arial"/>
          <w:sz w:val="20"/>
          <w:szCs w:val="20"/>
        </w:rPr>
        <w:t>For</w:t>
      </w:r>
      <w:proofErr w:type="gramEnd"/>
      <w:r w:rsidRPr="00E365C0">
        <w:rPr>
          <w:rFonts w:ascii="Arial" w:hAnsi="Arial" w:cs="Arial"/>
          <w:sz w:val="20"/>
          <w:szCs w:val="20"/>
        </w:rPr>
        <w:t xml:space="preserve"> Wall Mounted Fold Up Backboard Systems</w:t>
      </w:r>
    </w:p>
    <w:p w14:paraId="75165410" w14:textId="77777777" w:rsidR="0075289B" w:rsidRPr="00E365C0" w:rsidRDefault="0075289B" w:rsidP="0075289B">
      <w:pPr>
        <w:tabs>
          <w:tab w:val="left" w:pos="720"/>
          <w:tab w:val="left" w:pos="1440"/>
          <w:tab w:val="left" w:pos="1987"/>
          <w:tab w:val="left" w:pos="2722"/>
        </w:tabs>
        <w:ind w:left="1080"/>
        <w:rPr>
          <w:rFonts w:ascii="Arial" w:hAnsi="Arial" w:cs="Arial"/>
          <w:b/>
          <w:sz w:val="20"/>
          <w:szCs w:val="20"/>
        </w:rPr>
      </w:pPr>
    </w:p>
    <w:p w14:paraId="74A3D3C2" w14:textId="77777777" w:rsidR="00235888" w:rsidRPr="00235888" w:rsidRDefault="00235888" w:rsidP="00B7031B">
      <w:pPr>
        <w:pStyle w:val="ListParagraph"/>
        <w:numPr>
          <w:ilvl w:val="0"/>
          <w:numId w:val="3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35888">
        <w:rPr>
          <w:rFonts w:ascii="Arial" w:hAnsi="Arial" w:cs="Arial"/>
          <w:sz w:val="20"/>
          <w:szCs w:val="20"/>
        </w:rPr>
        <w:t>Hoist Type:  Gear driven electric hoist designed to hold backstop at any position during raising or lowering model [BA973LR (3/4 HP)] [ BA974LR (1 HP)] manufactured for IPI by LynRus.</w:t>
      </w:r>
    </w:p>
    <w:p w14:paraId="4BFFB3AF" w14:textId="77777777" w:rsidR="00235888" w:rsidRPr="00235888" w:rsidRDefault="00235888" w:rsidP="00B7031B">
      <w:pPr>
        <w:pStyle w:val="ListParagraph"/>
        <w:numPr>
          <w:ilvl w:val="0"/>
          <w:numId w:val="3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35888">
        <w:rPr>
          <w:rFonts w:ascii="Arial" w:hAnsi="Arial" w:cs="Arial"/>
          <w:sz w:val="20"/>
          <w:szCs w:val="20"/>
        </w:rPr>
        <w:t>Motor: [115-volt, single phase] [other, specify] UL Listed instantly reversible with 20-minute duty cycle.</w:t>
      </w:r>
    </w:p>
    <w:p w14:paraId="2B9D244E" w14:textId="77777777" w:rsidR="00235888" w:rsidRPr="00235888" w:rsidRDefault="00235888" w:rsidP="00B7031B">
      <w:pPr>
        <w:pStyle w:val="ListParagraph"/>
        <w:numPr>
          <w:ilvl w:val="0"/>
          <w:numId w:val="3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35888">
        <w:rPr>
          <w:rFonts w:ascii="Arial" w:hAnsi="Arial" w:cs="Arial"/>
          <w:sz w:val="20"/>
          <w:szCs w:val="20"/>
        </w:rPr>
        <w:t>Limit Switch:  Rotary type switch controls repeatable stop at raised and lowered positions.</w:t>
      </w:r>
    </w:p>
    <w:p w14:paraId="4686951C" w14:textId="77777777" w:rsidR="00235888" w:rsidRPr="00235888" w:rsidRDefault="00235888" w:rsidP="00B7031B">
      <w:pPr>
        <w:pStyle w:val="ListParagraph"/>
        <w:numPr>
          <w:ilvl w:val="0"/>
          <w:numId w:val="3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35888">
        <w:rPr>
          <w:rFonts w:ascii="Arial" w:hAnsi="Arial" w:cs="Arial"/>
          <w:sz w:val="20"/>
          <w:szCs w:val="20"/>
        </w:rPr>
        <w:t>Gears:  Hardened steel, positive locking, double reduction worm and worm wheel.</w:t>
      </w:r>
    </w:p>
    <w:p w14:paraId="341325AB" w14:textId="77777777" w:rsidR="00235888" w:rsidRPr="00235888" w:rsidRDefault="00235888" w:rsidP="00B7031B">
      <w:pPr>
        <w:pStyle w:val="ListParagraph"/>
        <w:numPr>
          <w:ilvl w:val="0"/>
          <w:numId w:val="3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35888">
        <w:rPr>
          <w:rFonts w:ascii="Arial" w:hAnsi="Arial" w:cs="Arial"/>
          <w:sz w:val="20"/>
          <w:szCs w:val="20"/>
        </w:rPr>
        <w:t>Cable Take Up Drum: 4 ½” outside diameter with cable take-up grooves. 60’ cable capacity.</w:t>
      </w:r>
    </w:p>
    <w:p w14:paraId="5D98EA6F" w14:textId="77777777" w:rsidR="00235888" w:rsidRPr="00235888" w:rsidRDefault="00235888" w:rsidP="00B7031B">
      <w:pPr>
        <w:pStyle w:val="ListParagraph"/>
        <w:numPr>
          <w:ilvl w:val="0"/>
          <w:numId w:val="3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35888">
        <w:rPr>
          <w:rFonts w:ascii="Arial" w:hAnsi="Arial" w:cs="Arial"/>
          <w:sz w:val="20"/>
          <w:szCs w:val="20"/>
        </w:rPr>
        <w:t>Lifting Capacity:  1250 pounds at 9 feet per minute.</w:t>
      </w:r>
    </w:p>
    <w:p w14:paraId="4E6691F2" w14:textId="77777777" w:rsidR="00235888" w:rsidRPr="00235888" w:rsidRDefault="00235888" w:rsidP="00B7031B">
      <w:pPr>
        <w:pStyle w:val="ListParagraph"/>
        <w:numPr>
          <w:ilvl w:val="0"/>
          <w:numId w:val="3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35888">
        <w:rPr>
          <w:rFonts w:ascii="Arial" w:hAnsi="Arial" w:cs="Arial"/>
          <w:sz w:val="20"/>
          <w:szCs w:val="20"/>
        </w:rPr>
        <w:t>Cable:  ¼” diameter, galvanized, 6x19 strand core aircraft cable.</w:t>
      </w:r>
    </w:p>
    <w:p w14:paraId="4FF9C0C9" w14:textId="77777777" w:rsidR="00235888" w:rsidRPr="00235888" w:rsidRDefault="00235888" w:rsidP="00B7031B">
      <w:pPr>
        <w:pStyle w:val="ListParagraph"/>
        <w:numPr>
          <w:ilvl w:val="0"/>
          <w:numId w:val="3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35888">
        <w:rPr>
          <w:rFonts w:ascii="Arial" w:hAnsi="Arial" w:cs="Arial"/>
          <w:sz w:val="20"/>
          <w:szCs w:val="20"/>
        </w:rPr>
        <w:t>Gear Box:  Fully enclosed.  Self-lubricating, ball bearing supported.</w:t>
      </w:r>
    </w:p>
    <w:p w14:paraId="3B65D0FC" w14:textId="77777777" w:rsidR="0055337C" w:rsidRPr="00E365C0" w:rsidRDefault="00235888" w:rsidP="00B7031B">
      <w:pPr>
        <w:pStyle w:val="ListParagraph"/>
        <w:numPr>
          <w:ilvl w:val="0"/>
          <w:numId w:val="3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235888">
        <w:rPr>
          <w:rFonts w:ascii="Arial" w:hAnsi="Arial" w:cs="Arial"/>
          <w:sz w:val="20"/>
          <w:szCs w:val="20"/>
        </w:rPr>
        <w:t>Mounting:  Clamps to 3 ½” OD ceiling suspended structural pipe.</w:t>
      </w:r>
    </w:p>
    <w:p w14:paraId="4C0F37F3" w14:textId="77777777" w:rsidR="00235888" w:rsidRDefault="00235888" w:rsidP="0048641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7EE24E66" w14:textId="77777777" w:rsidR="00B718CF" w:rsidRDefault="00B718CF" w:rsidP="0048641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4AE69930" w14:textId="77777777" w:rsidR="000810BB" w:rsidRPr="000810BB" w:rsidRDefault="000810BB" w:rsidP="0048641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iCs/>
          <w:sz w:val="20"/>
          <w:szCs w:val="20"/>
        </w:rPr>
      </w:pPr>
      <w:r>
        <w:rPr>
          <w:rFonts w:ascii="Arial" w:hAnsi="Arial" w:cs="Arial"/>
          <w:sz w:val="20"/>
          <w:szCs w:val="20"/>
        </w:rPr>
        <w:t xml:space="preserve">SPECIFIER NOTE:  </w:t>
      </w:r>
      <w:r w:rsidRPr="000810BB">
        <w:rPr>
          <w:rFonts w:ascii="Arial" w:hAnsi="Arial" w:cs="Arial"/>
          <w:i/>
          <w:iCs/>
          <w:sz w:val="20"/>
          <w:szCs w:val="20"/>
        </w:rPr>
        <w:t>Select one of the following control options when specifying electric hoist operation.</w:t>
      </w:r>
    </w:p>
    <w:p w14:paraId="0B8FA347" w14:textId="77777777" w:rsidR="000810BB" w:rsidRPr="000810BB" w:rsidRDefault="000810BB" w:rsidP="0048641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iCs/>
          <w:sz w:val="20"/>
          <w:szCs w:val="20"/>
        </w:rPr>
      </w:pPr>
    </w:p>
    <w:p w14:paraId="2077904B" w14:textId="77777777" w:rsidR="00B718CF" w:rsidRDefault="00B718CF" w:rsidP="00B718C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iCs/>
          <w:sz w:val="20"/>
          <w:szCs w:val="20"/>
        </w:rPr>
      </w:pPr>
      <w:r>
        <w:rPr>
          <w:rFonts w:ascii="Arial" w:hAnsi="Arial" w:cs="Arial"/>
          <w:sz w:val="20"/>
          <w:szCs w:val="20"/>
        </w:rPr>
        <w:t xml:space="preserve">SPECIFIER NOTE:  </w:t>
      </w:r>
      <w:r>
        <w:rPr>
          <w:rFonts w:ascii="Arial" w:hAnsi="Arial" w:cs="Arial"/>
          <w:i/>
          <w:sz w:val="20"/>
          <w:szCs w:val="20"/>
        </w:rPr>
        <w:t xml:space="preserve">Standard control for electric hoist is 3 position key </w:t>
      </w:r>
      <w:proofErr w:type="gramStart"/>
      <w:r>
        <w:rPr>
          <w:rFonts w:ascii="Arial" w:hAnsi="Arial" w:cs="Arial"/>
          <w:i/>
          <w:sz w:val="20"/>
          <w:szCs w:val="20"/>
        </w:rPr>
        <w:t>switch</w:t>
      </w:r>
      <w:proofErr w:type="gramEnd"/>
      <w:r>
        <w:rPr>
          <w:rFonts w:ascii="Arial" w:hAnsi="Arial" w:cs="Arial"/>
          <w:i/>
          <w:sz w:val="20"/>
          <w:szCs w:val="20"/>
        </w:rPr>
        <w:t xml:space="preserve">.  Optional control options include remote wireless system or keyless programmable operating system.  Use the following paragraph to specify 3 position key </w:t>
      </w:r>
      <w:proofErr w:type="gramStart"/>
      <w:r>
        <w:rPr>
          <w:rFonts w:ascii="Arial" w:hAnsi="Arial" w:cs="Arial"/>
          <w:i/>
          <w:sz w:val="20"/>
          <w:szCs w:val="20"/>
        </w:rPr>
        <w:t>switch</w:t>
      </w:r>
      <w:proofErr w:type="gramEnd"/>
      <w:r>
        <w:rPr>
          <w:rFonts w:ascii="Arial" w:hAnsi="Arial" w:cs="Arial"/>
          <w:i/>
          <w:sz w:val="20"/>
          <w:szCs w:val="20"/>
        </w:rPr>
        <w:t>.</w:t>
      </w:r>
      <w:r>
        <w:rPr>
          <w:rFonts w:ascii="Arial" w:hAnsi="Arial" w:cs="Arial"/>
          <w:sz w:val="20"/>
          <w:szCs w:val="20"/>
        </w:rPr>
        <w:t xml:space="preserve">  </w:t>
      </w:r>
      <w:r>
        <w:rPr>
          <w:rFonts w:ascii="Arial" w:hAnsi="Arial" w:cs="Arial"/>
          <w:i/>
          <w:iCs/>
          <w:sz w:val="20"/>
          <w:szCs w:val="20"/>
        </w:rPr>
        <w:t>Delete if not specified.</w:t>
      </w:r>
    </w:p>
    <w:p w14:paraId="25E75B40" w14:textId="77777777" w:rsidR="00B718CF" w:rsidRDefault="00B718CF" w:rsidP="00B718CF">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37A45D19" w14:textId="77777777" w:rsidR="00B718CF" w:rsidRDefault="00115662" w:rsidP="005F58B7">
      <w:pPr>
        <w:pStyle w:val="ListParagraph"/>
        <w:tabs>
          <w:tab w:val="left" w:pos="-1440"/>
          <w:tab w:val="left" w:pos="-720"/>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360"/>
        <w:rPr>
          <w:rFonts w:ascii="Arial" w:hAnsi="Arial" w:cs="Arial"/>
          <w:sz w:val="20"/>
          <w:szCs w:val="20"/>
        </w:rPr>
      </w:pPr>
      <w:r>
        <w:rPr>
          <w:rFonts w:ascii="Arial" w:hAnsi="Arial" w:cs="Arial"/>
          <w:sz w:val="20"/>
          <w:szCs w:val="20"/>
        </w:rPr>
        <w:lastRenderedPageBreak/>
        <w:t>C</w:t>
      </w:r>
      <w:r w:rsidR="005F58B7">
        <w:rPr>
          <w:rFonts w:ascii="Arial" w:hAnsi="Arial" w:cs="Arial"/>
          <w:sz w:val="20"/>
          <w:szCs w:val="20"/>
        </w:rPr>
        <w:t xml:space="preserve">.   </w:t>
      </w:r>
      <w:r w:rsidR="00B718CF">
        <w:rPr>
          <w:rFonts w:ascii="Arial" w:hAnsi="Arial" w:cs="Arial"/>
          <w:sz w:val="20"/>
          <w:szCs w:val="20"/>
        </w:rPr>
        <w:t>Controls:  Shall provide key lock, 3 position, momentary contact wall control switch to lower, raise, and stop backstop.</w:t>
      </w:r>
    </w:p>
    <w:p w14:paraId="3794606C" w14:textId="77777777" w:rsidR="00B718CF" w:rsidRDefault="00B718CF" w:rsidP="00B718CF">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648"/>
        <w:rPr>
          <w:rFonts w:ascii="Arial" w:hAnsi="Arial" w:cs="Arial"/>
          <w:sz w:val="20"/>
          <w:szCs w:val="20"/>
        </w:rPr>
      </w:pPr>
    </w:p>
    <w:p w14:paraId="5243EEFE" w14:textId="77777777" w:rsidR="00B718CF" w:rsidRDefault="00B718CF" w:rsidP="00B7031B">
      <w:pPr>
        <w:pStyle w:val="ListParagraph"/>
        <w:numPr>
          <w:ilvl w:val="1"/>
          <w:numId w:val="37"/>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Provide two keys.</w:t>
      </w:r>
    </w:p>
    <w:p w14:paraId="1334655C" w14:textId="77777777" w:rsidR="00B718CF" w:rsidRDefault="00B718CF" w:rsidP="00B7031B">
      <w:pPr>
        <w:pStyle w:val="ListParagraph"/>
        <w:numPr>
          <w:ilvl w:val="1"/>
          <w:numId w:val="37"/>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Provide stainless steel cover plate with up/down markings.</w:t>
      </w:r>
    </w:p>
    <w:p w14:paraId="5C214127" w14:textId="77777777" w:rsidR="00B718CF" w:rsidRDefault="00B718CF" w:rsidP="00B7031B">
      <w:pPr>
        <w:pStyle w:val="ListParagraph"/>
        <w:numPr>
          <w:ilvl w:val="1"/>
          <w:numId w:val="37"/>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Key switches operating basketball backstops, rim height adjusters and gymnasium dividers shall be furnished from a single source.</w:t>
      </w:r>
    </w:p>
    <w:p w14:paraId="02CD60FE" w14:textId="77777777" w:rsidR="00B718CF" w:rsidRDefault="00B718CF" w:rsidP="00B718CF">
      <w:p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hanging="360"/>
        <w:rPr>
          <w:rFonts w:ascii="Arial" w:hAnsi="Arial" w:cs="Arial"/>
          <w:sz w:val="20"/>
          <w:szCs w:val="20"/>
        </w:rPr>
      </w:pPr>
    </w:p>
    <w:p w14:paraId="7ADD5534" w14:textId="49EF541E" w:rsidR="00B718CF" w:rsidRDefault="003576E8" w:rsidP="00B718C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 xml:space="preserve">SPECIFIER NOTE:  </w:t>
      </w:r>
      <w:r w:rsidRPr="003576E8">
        <w:rPr>
          <w:rFonts w:ascii="Arial" w:hAnsi="Arial" w:cs="Arial"/>
          <w:i/>
          <w:iCs/>
          <w:sz w:val="20"/>
          <w:szCs w:val="20"/>
        </w:rPr>
        <w:t>Use the following</w:t>
      </w:r>
      <w:r w:rsidR="00F91F2C">
        <w:rPr>
          <w:rFonts w:ascii="Arial" w:hAnsi="Arial" w:cs="Arial"/>
          <w:i/>
          <w:iCs/>
          <w:sz w:val="20"/>
          <w:szCs w:val="20"/>
        </w:rPr>
        <w:t xml:space="preserve"> paragraph</w:t>
      </w:r>
      <w:r w:rsidRPr="003576E8">
        <w:rPr>
          <w:rFonts w:ascii="Arial" w:hAnsi="Arial" w:cs="Arial"/>
          <w:i/>
          <w:iCs/>
          <w:sz w:val="20"/>
          <w:szCs w:val="20"/>
        </w:rPr>
        <w:t xml:space="preserve"> to specify </w:t>
      </w:r>
      <w:r w:rsidR="00F91F2C">
        <w:rPr>
          <w:rFonts w:ascii="Arial" w:hAnsi="Arial" w:cs="Arial"/>
          <w:i/>
          <w:iCs/>
          <w:sz w:val="20"/>
          <w:szCs w:val="20"/>
        </w:rPr>
        <w:t xml:space="preserve">IPI </w:t>
      </w:r>
      <w:r w:rsidRPr="003576E8">
        <w:rPr>
          <w:rFonts w:ascii="Arial" w:hAnsi="Arial" w:cs="Arial"/>
          <w:i/>
          <w:iCs/>
          <w:sz w:val="20"/>
          <w:szCs w:val="20"/>
        </w:rPr>
        <w:t>G</w:t>
      </w:r>
      <w:r w:rsidR="00F91F2C">
        <w:rPr>
          <w:rFonts w:ascii="Arial" w:hAnsi="Arial" w:cs="Arial"/>
          <w:i/>
          <w:iCs/>
          <w:sz w:val="20"/>
          <w:szCs w:val="20"/>
        </w:rPr>
        <w:t>ym</w:t>
      </w:r>
      <w:r w:rsidRPr="003576E8">
        <w:rPr>
          <w:rFonts w:ascii="Arial" w:hAnsi="Arial" w:cs="Arial"/>
          <w:i/>
          <w:iCs/>
          <w:sz w:val="20"/>
          <w:szCs w:val="20"/>
        </w:rPr>
        <w:t xml:space="preserve"> C</w:t>
      </w:r>
      <w:r w:rsidR="00F91F2C">
        <w:rPr>
          <w:rFonts w:ascii="Arial" w:hAnsi="Arial" w:cs="Arial"/>
          <w:i/>
          <w:iCs/>
          <w:sz w:val="20"/>
          <w:szCs w:val="20"/>
        </w:rPr>
        <w:t>ommand</w:t>
      </w:r>
      <w:r w:rsidRPr="003576E8">
        <w:rPr>
          <w:rFonts w:ascii="Arial" w:hAnsi="Arial" w:cs="Arial"/>
          <w:i/>
          <w:iCs/>
          <w:sz w:val="20"/>
          <w:szCs w:val="20"/>
        </w:rPr>
        <w:t xml:space="preserve"> P</w:t>
      </w:r>
      <w:r w:rsidR="00F91F2C">
        <w:rPr>
          <w:rFonts w:ascii="Arial" w:hAnsi="Arial" w:cs="Arial"/>
          <w:i/>
          <w:iCs/>
          <w:sz w:val="20"/>
          <w:szCs w:val="20"/>
        </w:rPr>
        <w:t>lus</w:t>
      </w:r>
      <w:r w:rsidRPr="003576E8">
        <w:rPr>
          <w:rFonts w:ascii="Arial" w:hAnsi="Arial" w:cs="Arial"/>
          <w:i/>
          <w:iCs/>
          <w:sz w:val="20"/>
          <w:szCs w:val="20"/>
        </w:rPr>
        <w:t xml:space="preserve"> P</w:t>
      </w:r>
      <w:r w:rsidR="00F91F2C">
        <w:rPr>
          <w:rFonts w:ascii="Arial" w:hAnsi="Arial" w:cs="Arial"/>
          <w:i/>
          <w:iCs/>
          <w:sz w:val="20"/>
          <w:szCs w:val="20"/>
        </w:rPr>
        <w:t>rogrammable</w:t>
      </w:r>
      <w:r w:rsidRPr="003576E8">
        <w:rPr>
          <w:rFonts w:ascii="Arial" w:hAnsi="Arial" w:cs="Arial"/>
          <w:i/>
          <w:iCs/>
          <w:sz w:val="20"/>
          <w:szCs w:val="20"/>
        </w:rPr>
        <w:t xml:space="preserve"> T</w:t>
      </w:r>
      <w:r w:rsidR="00F91F2C">
        <w:rPr>
          <w:rFonts w:ascii="Arial" w:hAnsi="Arial" w:cs="Arial"/>
          <w:i/>
          <w:iCs/>
          <w:sz w:val="20"/>
          <w:szCs w:val="20"/>
        </w:rPr>
        <w:t>ouch</w:t>
      </w:r>
      <w:r w:rsidRPr="003576E8">
        <w:rPr>
          <w:rFonts w:ascii="Arial" w:hAnsi="Arial" w:cs="Arial"/>
          <w:i/>
          <w:iCs/>
          <w:sz w:val="20"/>
          <w:szCs w:val="20"/>
        </w:rPr>
        <w:t xml:space="preserve"> S</w:t>
      </w:r>
      <w:r w:rsidR="00F91F2C">
        <w:rPr>
          <w:rFonts w:ascii="Arial" w:hAnsi="Arial" w:cs="Arial"/>
          <w:i/>
          <w:iCs/>
          <w:sz w:val="20"/>
          <w:szCs w:val="20"/>
        </w:rPr>
        <w:t>creen</w:t>
      </w:r>
      <w:r w:rsidRPr="003576E8">
        <w:rPr>
          <w:rFonts w:ascii="Arial" w:hAnsi="Arial" w:cs="Arial"/>
          <w:i/>
          <w:iCs/>
          <w:sz w:val="20"/>
          <w:szCs w:val="20"/>
        </w:rPr>
        <w:t xml:space="preserve"> O</w:t>
      </w:r>
      <w:r w:rsidR="00F91F2C">
        <w:rPr>
          <w:rFonts w:ascii="Arial" w:hAnsi="Arial" w:cs="Arial"/>
          <w:i/>
          <w:iCs/>
          <w:sz w:val="20"/>
          <w:szCs w:val="20"/>
        </w:rPr>
        <w:t>perating</w:t>
      </w:r>
      <w:r w:rsidRPr="003576E8">
        <w:rPr>
          <w:rFonts w:ascii="Arial" w:hAnsi="Arial" w:cs="Arial"/>
          <w:i/>
          <w:iCs/>
          <w:sz w:val="20"/>
          <w:szCs w:val="20"/>
        </w:rPr>
        <w:t xml:space="preserve"> S</w:t>
      </w:r>
      <w:r w:rsidR="00F91F2C">
        <w:rPr>
          <w:rFonts w:ascii="Arial" w:hAnsi="Arial" w:cs="Arial"/>
          <w:i/>
          <w:iCs/>
          <w:sz w:val="20"/>
          <w:szCs w:val="20"/>
        </w:rPr>
        <w:t>ystem</w:t>
      </w:r>
      <w:r w:rsidRPr="003576E8">
        <w:rPr>
          <w:rFonts w:ascii="Arial" w:hAnsi="Arial" w:cs="Arial"/>
          <w:i/>
          <w:iCs/>
          <w:sz w:val="20"/>
          <w:szCs w:val="20"/>
        </w:rPr>
        <w:t xml:space="preserve"> </w:t>
      </w:r>
      <w:r w:rsidR="00F91F2C">
        <w:rPr>
          <w:rFonts w:ascii="Arial" w:hAnsi="Arial" w:cs="Arial"/>
          <w:i/>
          <w:iCs/>
          <w:sz w:val="20"/>
          <w:szCs w:val="20"/>
        </w:rPr>
        <w:t>for</w:t>
      </w:r>
      <w:r w:rsidRPr="003576E8">
        <w:rPr>
          <w:rFonts w:ascii="Arial" w:hAnsi="Arial" w:cs="Arial"/>
          <w:i/>
          <w:iCs/>
          <w:sz w:val="20"/>
          <w:szCs w:val="20"/>
        </w:rPr>
        <w:t xml:space="preserve"> G</w:t>
      </w:r>
      <w:r w:rsidR="00F91F2C">
        <w:rPr>
          <w:rFonts w:ascii="Arial" w:hAnsi="Arial" w:cs="Arial"/>
          <w:i/>
          <w:iCs/>
          <w:sz w:val="20"/>
          <w:szCs w:val="20"/>
        </w:rPr>
        <w:t xml:space="preserve">ymnasiums </w:t>
      </w:r>
      <w:r w:rsidR="00F91F2C" w:rsidRPr="00F91F2C">
        <w:rPr>
          <w:rFonts w:ascii="Arial" w:hAnsi="Arial" w:cs="Arial"/>
          <w:i/>
          <w:iCs/>
          <w:sz w:val="20"/>
          <w:szCs w:val="20"/>
        </w:rPr>
        <w:t>M</w:t>
      </w:r>
      <w:r w:rsidR="00F91F2C">
        <w:rPr>
          <w:rFonts w:ascii="Arial" w:hAnsi="Arial" w:cs="Arial"/>
          <w:i/>
          <w:iCs/>
          <w:sz w:val="20"/>
          <w:szCs w:val="20"/>
        </w:rPr>
        <w:t>odel</w:t>
      </w:r>
      <w:r w:rsidR="00F91F2C" w:rsidRPr="00F91F2C">
        <w:rPr>
          <w:rFonts w:ascii="Arial" w:hAnsi="Arial" w:cs="Arial"/>
          <w:i/>
          <w:iCs/>
          <w:sz w:val="20"/>
          <w:szCs w:val="20"/>
        </w:rPr>
        <w:t xml:space="preserve"> IPGCPLUS</w:t>
      </w:r>
      <w:r w:rsidRPr="003576E8">
        <w:rPr>
          <w:rFonts w:ascii="Arial" w:hAnsi="Arial" w:cs="Arial"/>
          <w:i/>
          <w:iCs/>
          <w:sz w:val="20"/>
          <w:szCs w:val="20"/>
        </w:rPr>
        <w:t>.  Delete if not specified.</w:t>
      </w:r>
    </w:p>
    <w:p w14:paraId="5238ED15" w14:textId="77777777" w:rsidR="003576E8" w:rsidRDefault="003576E8" w:rsidP="00B718C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181A9E4F" w14:textId="1C0A3213" w:rsidR="00B718CF" w:rsidRDefault="00B718CF" w:rsidP="00115662">
      <w:pPr>
        <w:pStyle w:val="ListParagraph"/>
        <w:numPr>
          <w:ilvl w:val="0"/>
          <w:numId w:val="9"/>
        </w:numPr>
        <w:tabs>
          <w:tab w:val="left" w:pos="-1440"/>
          <w:tab w:val="left" w:pos="-720"/>
          <w:tab w:val="left" w:pos="0"/>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Pr>
          <w:rFonts w:ascii="Arial" w:hAnsi="Arial" w:cs="Arial"/>
          <w:sz w:val="20"/>
          <w:szCs w:val="20"/>
        </w:rPr>
        <w:t xml:space="preserve">Controls:  </w:t>
      </w:r>
      <w:r w:rsidR="003576E8" w:rsidRPr="003576E8">
        <w:rPr>
          <w:rFonts w:ascii="Arial" w:hAnsi="Arial" w:cs="Arial"/>
          <w:sz w:val="20"/>
          <w:szCs w:val="20"/>
        </w:rPr>
        <w:t>Shall provide G</w:t>
      </w:r>
      <w:r w:rsidR="00F91F2C">
        <w:rPr>
          <w:rFonts w:ascii="Arial" w:hAnsi="Arial" w:cs="Arial"/>
          <w:sz w:val="20"/>
          <w:szCs w:val="20"/>
        </w:rPr>
        <w:t>ym</w:t>
      </w:r>
      <w:r w:rsidR="003576E8" w:rsidRPr="003576E8">
        <w:rPr>
          <w:rFonts w:ascii="Arial" w:hAnsi="Arial" w:cs="Arial"/>
          <w:sz w:val="20"/>
          <w:szCs w:val="20"/>
        </w:rPr>
        <w:t xml:space="preserve"> C</w:t>
      </w:r>
      <w:r w:rsidR="00F91F2C">
        <w:rPr>
          <w:rFonts w:ascii="Arial" w:hAnsi="Arial" w:cs="Arial"/>
          <w:sz w:val="20"/>
          <w:szCs w:val="20"/>
        </w:rPr>
        <w:t>ommand</w:t>
      </w:r>
      <w:r w:rsidR="003576E8" w:rsidRPr="003576E8">
        <w:rPr>
          <w:rFonts w:ascii="Arial" w:hAnsi="Arial" w:cs="Arial"/>
          <w:sz w:val="20"/>
          <w:szCs w:val="20"/>
        </w:rPr>
        <w:t xml:space="preserve"> P</w:t>
      </w:r>
      <w:r w:rsidR="00F91F2C">
        <w:rPr>
          <w:rFonts w:ascii="Arial" w:hAnsi="Arial" w:cs="Arial"/>
          <w:sz w:val="20"/>
          <w:szCs w:val="20"/>
        </w:rPr>
        <w:t>lus</w:t>
      </w:r>
      <w:r w:rsidR="003576E8" w:rsidRPr="003576E8">
        <w:rPr>
          <w:rFonts w:ascii="Arial" w:hAnsi="Arial" w:cs="Arial"/>
          <w:sz w:val="20"/>
          <w:szCs w:val="20"/>
        </w:rPr>
        <w:t xml:space="preserve"> P</w:t>
      </w:r>
      <w:r w:rsidR="00F91F2C">
        <w:rPr>
          <w:rFonts w:ascii="Arial" w:hAnsi="Arial" w:cs="Arial"/>
          <w:sz w:val="20"/>
          <w:szCs w:val="20"/>
        </w:rPr>
        <w:t>rogrammable</w:t>
      </w:r>
      <w:r w:rsidR="003576E8" w:rsidRPr="003576E8">
        <w:rPr>
          <w:rFonts w:ascii="Arial" w:hAnsi="Arial" w:cs="Arial"/>
          <w:sz w:val="20"/>
          <w:szCs w:val="20"/>
        </w:rPr>
        <w:t xml:space="preserve"> T</w:t>
      </w:r>
      <w:r w:rsidR="00F91F2C">
        <w:rPr>
          <w:rFonts w:ascii="Arial" w:hAnsi="Arial" w:cs="Arial"/>
          <w:sz w:val="20"/>
          <w:szCs w:val="20"/>
        </w:rPr>
        <w:t>ouch</w:t>
      </w:r>
      <w:r w:rsidR="003576E8" w:rsidRPr="003576E8">
        <w:rPr>
          <w:rFonts w:ascii="Arial" w:hAnsi="Arial" w:cs="Arial"/>
          <w:sz w:val="20"/>
          <w:szCs w:val="20"/>
        </w:rPr>
        <w:t xml:space="preserve"> S</w:t>
      </w:r>
      <w:r w:rsidR="00F91F2C">
        <w:rPr>
          <w:rFonts w:ascii="Arial" w:hAnsi="Arial" w:cs="Arial"/>
          <w:sz w:val="20"/>
          <w:szCs w:val="20"/>
        </w:rPr>
        <w:t>creen</w:t>
      </w:r>
      <w:r w:rsidR="003576E8" w:rsidRPr="003576E8">
        <w:rPr>
          <w:rFonts w:ascii="Arial" w:hAnsi="Arial" w:cs="Arial"/>
          <w:sz w:val="20"/>
          <w:szCs w:val="20"/>
        </w:rPr>
        <w:t xml:space="preserve"> O</w:t>
      </w:r>
      <w:r w:rsidR="00F91F2C">
        <w:rPr>
          <w:rFonts w:ascii="Arial" w:hAnsi="Arial" w:cs="Arial"/>
          <w:sz w:val="20"/>
          <w:szCs w:val="20"/>
        </w:rPr>
        <w:t>perating</w:t>
      </w:r>
      <w:r w:rsidR="003576E8" w:rsidRPr="003576E8">
        <w:rPr>
          <w:rFonts w:ascii="Arial" w:hAnsi="Arial" w:cs="Arial"/>
          <w:sz w:val="20"/>
          <w:szCs w:val="20"/>
        </w:rPr>
        <w:t xml:space="preserve"> S</w:t>
      </w:r>
      <w:r w:rsidR="00F91F2C">
        <w:rPr>
          <w:rFonts w:ascii="Arial" w:hAnsi="Arial" w:cs="Arial"/>
          <w:sz w:val="20"/>
          <w:szCs w:val="20"/>
        </w:rPr>
        <w:t>ystem</w:t>
      </w:r>
      <w:r w:rsidR="003576E8" w:rsidRPr="003576E8">
        <w:rPr>
          <w:rFonts w:ascii="Arial" w:hAnsi="Arial" w:cs="Arial"/>
          <w:sz w:val="20"/>
          <w:szCs w:val="20"/>
        </w:rPr>
        <w:t xml:space="preserve"> </w:t>
      </w:r>
      <w:r w:rsidR="00F91F2C">
        <w:rPr>
          <w:rFonts w:ascii="Arial" w:hAnsi="Arial" w:cs="Arial"/>
          <w:sz w:val="20"/>
          <w:szCs w:val="20"/>
        </w:rPr>
        <w:t>for</w:t>
      </w:r>
      <w:r w:rsidR="003576E8" w:rsidRPr="003576E8">
        <w:rPr>
          <w:rFonts w:ascii="Arial" w:hAnsi="Arial" w:cs="Arial"/>
          <w:sz w:val="20"/>
          <w:szCs w:val="20"/>
        </w:rPr>
        <w:t xml:space="preserve"> G</w:t>
      </w:r>
      <w:r w:rsidR="00F91F2C">
        <w:rPr>
          <w:rFonts w:ascii="Arial" w:hAnsi="Arial" w:cs="Arial"/>
          <w:sz w:val="20"/>
          <w:szCs w:val="20"/>
        </w:rPr>
        <w:t>ymnasiums</w:t>
      </w:r>
      <w:r w:rsidR="003576E8" w:rsidRPr="003576E8">
        <w:rPr>
          <w:rFonts w:ascii="Arial" w:hAnsi="Arial" w:cs="Arial"/>
          <w:sz w:val="20"/>
          <w:szCs w:val="20"/>
        </w:rPr>
        <w:t xml:space="preserve"> as manufactured for IPI</w:t>
      </w:r>
      <w:r w:rsidR="003576E8">
        <w:rPr>
          <w:rFonts w:ascii="Arial" w:hAnsi="Arial" w:cs="Arial"/>
          <w:sz w:val="20"/>
          <w:szCs w:val="20"/>
        </w:rPr>
        <w:t xml:space="preserve"> </w:t>
      </w:r>
      <w:r w:rsidR="003576E8" w:rsidRPr="003576E8">
        <w:rPr>
          <w:rFonts w:ascii="Arial" w:hAnsi="Arial" w:cs="Arial"/>
          <w:sz w:val="20"/>
          <w:szCs w:val="20"/>
        </w:rPr>
        <w:t>by</w:t>
      </w:r>
      <w:r w:rsidR="003576E8">
        <w:rPr>
          <w:rFonts w:ascii="Arial" w:hAnsi="Arial" w:cs="Arial"/>
          <w:sz w:val="20"/>
          <w:szCs w:val="20"/>
        </w:rPr>
        <w:t xml:space="preserve"> </w:t>
      </w:r>
      <w:r w:rsidR="003576E8" w:rsidRPr="003576E8">
        <w:rPr>
          <w:rFonts w:ascii="Arial" w:hAnsi="Arial" w:cs="Arial"/>
          <w:sz w:val="20"/>
          <w:szCs w:val="20"/>
        </w:rPr>
        <w:t>Bison.</w:t>
      </w:r>
      <w:r>
        <w:rPr>
          <w:rFonts w:ascii="Arial" w:hAnsi="Arial" w:cs="Arial"/>
          <w:sz w:val="20"/>
          <w:szCs w:val="20"/>
        </w:rPr>
        <w:t xml:space="preserve">  </w:t>
      </w:r>
    </w:p>
    <w:p w14:paraId="5037FE43" w14:textId="77777777" w:rsidR="00B718CF" w:rsidRDefault="00B718CF" w:rsidP="00B718CF">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315ABFA4" w14:textId="2D3D279D" w:rsidR="003576E8" w:rsidRPr="003576E8" w:rsidRDefault="003576E8" w:rsidP="003576E8">
      <w:pPr>
        <w:pStyle w:val="ListParagraph"/>
        <w:numPr>
          <w:ilvl w:val="0"/>
          <w:numId w:val="5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3576E8">
        <w:rPr>
          <w:rFonts w:ascii="Arial" w:hAnsi="Arial" w:cs="Arial"/>
          <w:sz w:val="20"/>
          <w:szCs w:val="20"/>
        </w:rPr>
        <w:t>Flush wall mounted 7</w:t>
      </w:r>
      <w:r w:rsidR="009B32E8" w:rsidRPr="003576E8">
        <w:rPr>
          <w:rFonts w:ascii="Arial" w:hAnsi="Arial" w:cs="Arial"/>
          <w:sz w:val="20"/>
          <w:szCs w:val="20"/>
        </w:rPr>
        <w:t>”</w:t>
      </w:r>
      <w:r w:rsidRPr="003576E8">
        <w:rPr>
          <w:rFonts w:ascii="Arial" w:hAnsi="Arial" w:cs="Arial"/>
          <w:sz w:val="20"/>
          <w:szCs w:val="20"/>
        </w:rPr>
        <w:t xml:space="preserve"> diagonal touch screen.</w:t>
      </w:r>
    </w:p>
    <w:p w14:paraId="0176C8EE" w14:textId="322EF168" w:rsidR="003576E8" w:rsidRPr="003576E8" w:rsidRDefault="003576E8" w:rsidP="003576E8">
      <w:pPr>
        <w:pStyle w:val="ListParagraph"/>
        <w:numPr>
          <w:ilvl w:val="0"/>
          <w:numId w:val="5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3576E8">
        <w:rPr>
          <w:rFonts w:ascii="Arial" w:hAnsi="Arial" w:cs="Arial"/>
          <w:sz w:val="20"/>
          <w:szCs w:val="20"/>
        </w:rPr>
        <w:t>UL listed 12</w:t>
      </w:r>
      <w:bookmarkStart w:id="0" w:name="_Hlk112675880"/>
      <w:r w:rsidRPr="003576E8">
        <w:rPr>
          <w:rFonts w:ascii="Arial" w:hAnsi="Arial" w:cs="Arial"/>
          <w:sz w:val="20"/>
          <w:szCs w:val="20"/>
        </w:rPr>
        <w:t>”</w:t>
      </w:r>
      <w:bookmarkEnd w:id="0"/>
      <w:r w:rsidRPr="003576E8">
        <w:rPr>
          <w:rFonts w:ascii="Arial" w:hAnsi="Arial" w:cs="Arial"/>
          <w:sz w:val="20"/>
          <w:szCs w:val="20"/>
        </w:rPr>
        <w:t xml:space="preserve"> x 16” x 4” steel relay box(es) each capable of controlling up to 8 devices.</w:t>
      </w:r>
      <w:r>
        <w:rPr>
          <w:rFonts w:ascii="Arial" w:hAnsi="Arial" w:cs="Arial"/>
          <w:sz w:val="20"/>
          <w:szCs w:val="20"/>
        </w:rPr>
        <w:t xml:space="preserve"> </w:t>
      </w:r>
      <w:r w:rsidRPr="003576E8">
        <w:rPr>
          <w:rFonts w:ascii="Arial" w:hAnsi="Arial" w:cs="Arial"/>
          <w:sz w:val="20"/>
          <w:szCs w:val="20"/>
        </w:rPr>
        <w:t>Requires 120-volt, 30-amp single phase power source.</w:t>
      </w:r>
    </w:p>
    <w:p w14:paraId="4506F77A" w14:textId="77777777" w:rsidR="003576E8" w:rsidRPr="003576E8" w:rsidRDefault="003576E8" w:rsidP="003576E8">
      <w:pPr>
        <w:pStyle w:val="ListParagraph"/>
        <w:numPr>
          <w:ilvl w:val="0"/>
          <w:numId w:val="5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3576E8">
        <w:rPr>
          <w:rFonts w:ascii="Arial" w:hAnsi="Arial" w:cs="Arial"/>
          <w:sz w:val="20"/>
          <w:szCs w:val="20"/>
        </w:rPr>
        <w:t>Use multiple relay boxes for operating additional devices.</w:t>
      </w:r>
    </w:p>
    <w:p w14:paraId="3750D2D2" w14:textId="77777777" w:rsidR="003576E8" w:rsidRPr="003576E8" w:rsidRDefault="003576E8" w:rsidP="003576E8">
      <w:pPr>
        <w:pStyle w:val="ListParagraph"/>
        <w:numPr>
          <w:ilvl w:val="0"/>
          <w:numId w:val="5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3576E8">
        <w:rPr>
          <w:rFonts w:ascii="Arial" w:hAnsi="Arial" w:cs="Arial"/>
          <w:sz w:val="20"/>
          <w:szCs w:val="20"/>
        </w:rPr>
        <w:t>Control system allows for operation of single or multiple groups of devices at the same time.</w:t>
      </w:r>
    </w:p>
    <w:p w14:paraId="32B49CE1" w14:textId="77777777" w:rsidR="003576E8" w:rsidRPr="003576E8" w:rsidRDefault="003576E8" w:rsidP="003576E8">
      <w:pPr>
        <w:pStyle w:val="ListParagraph"/>
        <w:numPr>
          <w:ilvl w:val="0"/>
          <w:numId w:val="5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3576E8">
        <w:rPr>
          <w:rFonts w:ascii="Arial" w:hAnsi="Arial" w:cs="Arial"/>
          <w:sz w:val="20"/>
          <w:szCs w:val="20"/>
        </w:rPr>
        <w:t>Easily programmable in the field.</w:t>
      </w:r>
    </w:p>
    <w:p w14:paraId="55F32E5E" w14:textId="77777777" w:rsidR="003576E8" w:rsidRPr="003576E8" w:rsidRDefault="003576E8" w:rsidP="003576E8">
      <w:pPr>
        <w:pStyle w:val="ListParagraph"/>
        <w:numPr>
          <w:ilvl w:val="0"/>
          <w:numId w:val="5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3576E8">
        <w:rPr>
          <w:rFonts w:ascii="Arial" w:hAnsi="Arial" w:cs="Arial"/>
          <w:sz w:val="20"/>
          <w:szCs w:val="20"/>
        </w:rPr>
        <w:t>Touch screens are password protected.</w:t>
      </w:r>
    </w:p>
    <w:p w14:paraId="6D46A2B0" w14:textId="77777777" w:rsidR="003576E8" w:rsidRPr="003576E8" w:rsidRDefault="003576E8" w:rsidP="003576E8">
      <w:pPr>
        <w:pStyle w:val="ListParagraph"/>
        <w:numPr>
          <w:ilvl w:val="0"/>
          <w:numId w:val="5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3576E8">
        <w:rPr>
          <w:rFonts w:ascii="Arial" w:hAnsi="Arial" w:cs="Arial"/>
          <w:sz w:val="20"/>
          <w:szCs w:val="20"/>
        </w:rPr>
        <w:t>Allows installation of multiple touch screens.</w:t>
      </w:r>
    </w:p>
    <w:p w14:paraId="51DFA7CE" w14:textId="77777777" w:rsidR="000810BB" w:rsidRPr="00046DB6" w:rsidRDefault="000810BB" w:rsidP="000810BB">
      <w:pPr>
        <w:pStyle w:val="ListParagraph"/>
        <w:tabs>
          <w:tab w:val="left" w:pos="-1440"/>
          <w:tab w:val="left" w:pos="-720"/>
          <w:tab w:val="left" w:pos="0"/>
          <w:tab w:val="left" w:pos="288"/>
          <w:tab w:val="left" w:pos="720"/>
          <w:tab w:val="left" w:pos="1080"/>
          <w:tab w:val="left" w:pos="144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0C357D14" w14:textId="77777777" w:rsidR="00B718CF" w:rsidRDefault="00B718CF" w:rsidP="000810BB">
      <w:pPr>
        <w:pStyle w:val="ListParagraph"/>
        <w:tabs>
          <w:tab w:val="left" w:pos="-1440"/>
          <w:tab w:val="left" w:pos="-720"/>
          <w:tab w:val="left" w:pos="0"/>
          <w:tab w:val="left" w:pos="180"/>
          <w:tab w:val="left" w:pos="720"/>
          <w:tab w:val="left" w:pos="1080"/>
          <w:tab w:val="left" w:pos="144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0"/>
        <w:rPr>
          <w:rFonts w:ascii="Arial" w:hAnsi="Arial" w:cs="Arial"/>
          <w:i/>
          <w:sz w:val="20"/>
          <w:szCs w:val="20"/>
        </w:rPr>
      </w:pPr>
      <w:r>
        <w:rPr>
          <w:rFonts w:ascii="Arial" w:hAnsi="Arial" w:cs="Arial"/>
          <w:sz w:val="20"/>
          <w:szCs w:val="20"/>
        </w:rPr>
        <w:t xml:space="preserve">SPECIFIER NOTE:  </w:t>
      </w:r>
      <w:r>
        <w:rPr>
          <w:rFonts w:ascii="Arial" w:hAnsi="Arial" w:cs="Arial"/>
          <w:i/>
          <w:sz w:val="20"/>
          <w:szCs w:val="20"/>
        </w:rPr>
        <w:t>Use the following paragraph to specify IPI Gym Command 7 Control System Model IPGCS7.  Delete if not specified.</w:t>
      </w:r>
    </w:p>
    <w:p w14:paraId="7B0C29AD" w14:textId="77777777" w:rsidR="00B718CF" w:rsidRDefault="00B718CF" w:rsidP="00B718C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14:paraId="1CA7C1A5" w14:textId="77777777" w:rsidR="00B718CF" w:rsidRDefault="00115662" w:rsidP="000810BB">
      <w:pPr>
        <w:pStyle w:val="ListParagraph"/>
        <w:tabs>
          <w:tab w:val="left" w:pos="-1440"/>
          <w:tab w:val="left" w:pos="-720"/>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360"/>
        <w:rPr>
          <w:rFonts w:ascii="Arial" w:hAnsi="Arial" w:cs="Arial"/>
          <w:sz w:val="20"/>
          <w:szCs w:val="20"/>
        </w:rPr>
      </w:pPr>
      <w:r>
        <w:rPr>
          <w:rFonts w:ascii="Arial" w:hAnsi="Arial" w:cs="Arial"/>
          <w:sz w:val="20"/>
          <w:szCs w:val="20"/>
        </w:rPr>
        <w:t>C</w:t>
      </w:r>
      <w:r w:rsidR="000810BB">
        <w:rPr>
          <w:rFonts w:ascii="Arial" w:hAnsi="Arial" w:cs="Arial"/>
          <w:sz w:val="20"/>
          <w:szCs w:val="20"/>
        </w:rPr>
        <w:t>.</w:t>
      </w:r>
      <w:r w:rsidR="000810BB">
        <w:rPr>
          <w:rFonts w:ascii="Arial" w:hAnsi="Arial" w:cs="Arial"/>
          <w:sz w:val="20"/>
          <w:szCs w:val="20"/>
        </w:rPr>
        <w:tab/>
      </w:r>
      <w:r w:rsidR="00B718CF">
        <w:rPr>
          <w:rFonts w:ascii="Arial" w:hAnsi="Arial" w:cs="Arial"/>
          <w:sz w:val="20"/>
          <w:szCs w:val="20"/>
        </w:rPr>
        <w:t>Controls:  Shall provide IPI Model IPGCS7 Gym Command 7 Control System.</w:t>
      </w:r>
    </w:p>
    <w:p w14:paraId="6ABC8AB7" w14:textId="77777777" w:rsidR="00B718CF" w:rsidRDefault="00B718CF" w:rsidP="00B718CF">
      <w:pPr>
        <w:pStyle w:val="ListParagraph"/>
        <w:tabs>
          <w:tab w:val="left" w:pos="-1440"/>
          <w:tab w:val="left" w:pos="-720"/>
          <w:tab w:val="left" w:pos="0"/>
          <w:tab w:val="left" w:pos="288"/>
          <w:tab w:val="left" w:pos="810"/>
          <w:tab w:val="left" w:pos="99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350" w:hanging="270"/>
        <w:rPr>
          <w:rFonts w:ascii="Arial" w:hAnsi="Arial" w:cs="Arial"/>
          <w:sz w:val="20"/>
          <w:szCs w:val="20"/>
        </w:rPr>
      </w:pPr>
    </w:p>
    <w:p w14:paraId="5E227C06" w14:textId="77777777" w:rsidR="00B718CF" w:rsidRDefault="00B718CF" w:rsidP="00450532">
      <w:pPr>
        <w:pStyle w:val="ListParagraph"/>
        <w:numPr>
          <w:ilvl w:val="3"/>
          <w:numId w:val="37"/>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 xml:space="preserve">Wall mounted, 115 </w:t>
      </w:r>
      <w:proofErr w:type="gramStart"/>
      <w:r>
        <w:rPr>
          <w:rFonts w:ascii="Arial" w:hAnsi="Arial" w:cs="Arial"/>
          <w:sz w:val="20"/>
          <w:szCs w:val="20"/>
        </w:rPr>
        <w:t>volt</w:t>
      </w:r>
      <w:proofErr w:type="gramEnd"/>
      <w:r>
        <w:rPr>
          <w:rFonts w:ascii="Arial" w:hAnsi="Arial" w:cs="Arial"/>
          <w:sz w:val="20"/>
          <w:szCs w:val="20"/>
        </w:rPr>
        <w:t>, UL Listed, 7” high resolution color touch screen.</w:t>
      </w:r>
    </w:p>
    <w:p w14:paraId="6BFCE172" w14:textId="77777777" w:rsidR="00B718CF" w:rsidRDefault="00B718CF" w:rsidP="00450532">
      <w:pPr>
        <w:pStyle w:val="ListParagraph"/>
        <w:numPr>
          <w:ilvl w:val="3"/>
          <w:numId w:val="37"/>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 xml:space="preserve">115 </w:t>
      </w:r>
      <w:proofErr w:type="gramStart"/>
      <w:r>
        <w:rPr>
          <w:rFonts w:ascii="Arial" w:hAnsi="Arial" w:cs="Arial"/>
          <w:sz w:val="20"/>
          <w:szCs w:val="20"/>
        </w:rPr>
        <w:t>volt</w:t>
      </w:r>
      <w:proofErr w:type="gramEnd"/>
      <w:r>
        <w:rPr>
          <w:rFonts w:ascii="Arial" w:hAnsi="Arial" w:cs="Arial"/>
          <w:sz w:val="20"/>
          <w:szCs w:val="20"/>
        </w:rPr>
        <w:t xml:space="preserve"> hardwire foam control panel to each device.</w:t>
      </w:r>
    </w:p>
    <w:p w14:paraId="5F61C880" w14:textId="77777777" w:rsidR="00B718CF" w:rsidRDefault="00B718CF" w:rsidP="00450532">
      <w:pPr>
        <w:pStyle w:val="ListParagraph"/>
        <w:numPr>
          <w:ilvl w:val="3"/>
          <w:numId w:val="37"/>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Factory programmed but field reprogrammable.</w:t>
      </w:r>
    </w:p>
    <w:p w14:paraId="4555BA87" w14:textId="77777777" w:rsidR="00B718CF" w:rsidRDefault="00B718CF" w:rsidP="00450532">
      <w:pPr>
        <w:pStyle w:val="ListParagraph"/>
        <w:numPr>
          <w:ilvl w:val="3"/>
          <w:numId w:val="37"/>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[8], [16], [24], [32] device capacity.</w:t>
      </w:r>
    </w:p>
    <w:p w14:paraId="04E1B9B1" w14:textId="77777777" w:rsidR="00B718CF" w:rsidRDefault="00B718CF" w:rsidP="0045053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hanging="360"/>
        <w:rPr>
          <w:rFonts w:ascii="Arial" w:hAnsi="Arial" w:cs="Arial"/>
          <w:sz w:val="20"/>
          <w:szCs w:val="20"/>
        </w:rPr>
      </w:pPr>
    </w:p>
    <w:p w14:paraId="629D7D50" w14:textId="77777777" w:rsidR="00B718CF" w:rsidRDefault="00B718CF" w:rsidP="00B718C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Pr>
          <w:rFonts w:ascii="Arial" w:hAnsi="Arial" w:cs="Arial"/>
          <w:sz w:val="20"/>
          <w:szCs w:val="20"/>
        </w:rPr>
        <w:t xml:space="preserve">SPECIFIER NOTE:  </w:t>
      </w:r>
      <w:r>
        <w:rPr>
          <w:rFonts w:ascii="Arial" w:hAnsi="Arial" w:cs="Arial"/>
          <w:i/>
          <w:sz w:val="20"/>
          <w:szCs w:val="20"/>
        </w:rPr>
        <w:t xml:space="preserve">Use the following to specify IPI Goal Tender II Wireless </w:t>
      </w:r>
      <w:proofErr w:type="gramStart"/>
      <w:r>
        <w:rPr>
          <w:rFonts w:ascii="Arial" w:hAnsi="Arial" w:cs="Arial"/>
          <w:i/>
          <w:sz w:val="20"/>
          <w:szCs w:val="20"/>
        </w:rPr>
        <w:t>Remote Control</w:t>
      </w:r>
      <w:proofErr w:type="gramEnd"/>
      <w:r>
        <w:rPr>
          <w:rFonts w:ascii="Arial" w:hAnsi="Arial" w:cs="Arial"/>
          <w:i/>
          <w:sz w:val="20"/>
          <w:szCs w:val="20"/>
        </w:rPr>
        <w:t xml:space="preserve"> System for Gymnasium Device Operation. One Model IPGTS99LR controls up to 99 devices.  One Model IPGTS1LR Wireless Receiver required for each device.  Delete if not specified.</w:t>
      </w:r>
    </w:p>
    <w:p w14:paraId="4EDD40E0" w14:textId="77777777" w:rsidR="00B718CF" w:rsidRDefault="00B718CF" w:rsidP="00B718C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190EB0E9" w14:textId="77777777" w:rsidR="00B718CF" w:rsidRDefault="00115662" w:rsidP="000810BB">
      <w:pPr>
        <w:pStyle w:val="ListParagraph"/>
        <w:tabs>
          <w:tab w:val="left" w:pos="-1440"/>
          <w:tab w:val="left" w:pos="-720"/>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hanging="360"/>
        <w:rPr>
          <w:rFonts w:ascii="Arial" w:hAnsi="Arial" w:cs="Arial"/>
          <w:sz w:val="20"/>
          <w:szCs w:val="20"/>
        </w:rPr>
      </w:pPr>
      <w:r>
        <w:rPr>
          <w:rFonts w:ascii="Arial" w:hAnsi="Arial" w:cs="Arial"/>
          <w:sz w:val="20"/>
          <w:szCs w:val="20"/>
        </w:rPr>
        <w:t>C</w:t>
      </w:r>
      <w:r w:rsidR="000810BB">
        <w:rPr>
          <w:rFonts w:ascii="Arial" w:hAnsi="Arial" w:cs="Arial"/>
          <w:sz w:val="20"/>
          <w:szCs w:val="20"/>
        </w:rPr>
        <w:t>.</w:t>
      </w:r>
      <w:r w:rsidR="000810BB">
        <w:rPr>
          <w:rFonts w:ascii="Arial" w:hAnsi="Arial" w:cs="Arial"/>
          <w:sz w:val="20"/>
          <w:szCs w:val="20"/>
        </w:rPr>
        <w:tab/>
      </w:r>
      <w:r w:rsidR="00B718CF">
        <w:rPr>
          <w:rFonts w:ascii="Arial" w:hAnsi="Arial" w:cs="Arial"/>
          <w:sz w:val="20"/>
          <w:szCs w:val="20"/>
        </w:rPr>
        <w:t>Controls:  Shall provide Goal Tender II Wireless Remote Transmitter and Receiver Systems manufactured for IPI by Bison by LynRus.</w:t>
      </w:r>
    </w:p>
    <w:p w14:paraId="63A5A4D2" w14:textId="77777777" w:rsidR="00B718CF" w:rsidRDefault="00B718CF" w:rsidP="00B718CF">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64B105BF" w14:textId="77777777" w:rsidR="00B718CF" w:rsidRDefault="00B718CF" w:rsidP="00450532">
      <w:pPr>
        <w:pStyle w:val="ListParagraph"/>
        <w:numPr>
          <w:ilvl w:val="0"/>
          <w:numId w:val="46"/>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Transmitter:  Handheld 9-volt battery operated IPI Model IPGTS99LR operates up to 99 separate devices.</w:t>
      </w:r>
    </w:p>
    <w:p w14:paraId="76365B15" w14:textId="77777777" w:rsidR="00B718CF" w:rsidRDefault="00B718CF" w:rsidP="00450532">
      <w:pPr>
        <w:pStyle w:val="ListParagraph"/>
        <w:numPr>
          <w:ilvl w:val="0"/>
          <w:numId w:val="46"/>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Pr>
          <w:rFonts w:ascii="Arial" w:hAnsi="Arial" w:cs="Arial"/>
          <w:sz w:val="20"/>
          <w:szCs w:val="20"/>
        </w:rPr>
        <w:t>Receiver:  Specify one IPGTS1LR for each electric device.</w:t>
      </w:r>
    </w:p>
    <w:p w14:paraId="1E5127A5" w14:textId="77777777" w:rsidR="003212C7" w:rsidRDefault="003212C7" w:rsidP="00033634">
      <w:pPr>
        <w:tabs>
          <w:tab w:val="left" w:pos="720"/>
          <w:tab w:val="left" w:pos="1440"/>
          <w:tab w:val="left" w:pos="1987"/>
          <w:tab w:val="left" w:pos="2722"/>
        </w:tabs>
        <w:rPr>
          <w:rFonts w:ascii="Arial" w:hAnsi="Arial" w:cs="Arial"/>
          <w:sz w:val="20"/>
          <w:szCs w:val="20"/>
        </w:rPr>
      </w:pPr>
    </w:p>
    <w:p w14:paraId="2A6AB7E3" w14:textId="77777777" w:rsidR="00E86C3F" w:rsidRPr="00E365C0" w:rsidRDefault="00E86C3F" w:rsidP="00E86C3F">
      <w:pPr>
        <w:tabs>
          <w:tab w:val="left" w:pos="720"/>
          <w:tab w:val="left" w:pos="1440"/>
          <w:tab w:val="left" w:pos="1987"/>
          <w:tab w:val="left" w:pos="2722"/>
        </w:tabs>
        <w:ind w:left="720"/>
        <w:rPr>
          <w:rFonts w:ascii="Arial" w:hAnsi="Arial" w:cs="Arial"/>
          <w:sz w:val="20"/>
          <w:szCs w:val="20"/>
        </w:rPr>
      </w:pPr>
    </w:p>
    <w:p w14:paraId="5B1D5C3A" w14:textId="77777777" w:rsidR="00E86C3F" w:rsidRDefault="00E86C3F" w:rsidP="00E86C3F">
      <w:pPr>
        <w:tabs>
          <w:tab w:val="left" w:pos="720"/>
          <w:tab w:val="left" w:pos="1440"/>
          <w:tab w:val="left" w:pos="1987"/>
          <w:tab w:val="left" w:pos="2722"/>
        </w:tabs>
        <w:rPr>
          <w:rFonts w:ascii="Arial" w:hAnsi="Arial" w:cs="Arial"/>
          <w:i/>
          <w:sz w:val="20"/>
          <w:szCs w:val="20"/>
        </w:rPr>
      </w:pPr>
      <w:r>
        <w:rPr>
          <w:rFonts w:ascii="Arial" w:hAnsi="Arial" w:cs="Arial"/>
          <w:sz w:val="20"/>
          <w:szCs w:val="20"/>
        </w:rPr>
        <w:t xml:space="preserve">SPECIFIER NOTE:  </w:t>
      </w:r>
      <w:r>
        <w:rPr>
          <w:rFonts w:ascii="Arial" w:hAnsi="Arial" w:cs="Arial"/>
          <w:i/>
          <w:sz w:val="20"/>
          <w:szCs w:val="20"/>
        </w:rPr>
        <w:t xml:space="preserve">Specify the following if a safety lock is required on overhead suspended basketball units.  IPI by Bison </w:t>
      </w:r>
      <w:r>
        <w:rPr>
          <w:rFonts w:ascii="Arial" w:hAnsi="Arial" w:cs="Arial"/>
          <w:b/>
          <w:bCs/>
          <w:i/>
          <w:sz w:val="20"/>
          <w:szCs w:val="20"/>
        </w:rPr>
        <w:t>strongly</w:t>
      </w:r>
      <w:r>
        <w:rPr>
          <w:rFonts w:ascii="Arial" w:hAnsi="Arial" w:cs="Arial"/>
          <w:i/>
          <w:sz w:val="20"/>
          <w:szCs w:val="20"/>
        </w:rPr>
        <w:t xml:space="preserve"> recommends this optional safety lock.  Delete section if not specified.</w:t>
      </w:r>
    </w:p>
    <w:p w14:paraId="1067F1F8" w14:textId="77777777" w:rsidR="00E86C3F" w:rsidRDefault="00E86C3F" w:rsidP="00E86C3F">
      <w:pPr>
        <w:tabs>
          <w:tab w:val="left" w:pos="720"/>
          <w:tab w:val="left" w:pos="1440"/>
          <w:tab w:val="left" w:pos="1987"/>
          <w:tab w:val="left" w:pos="2722"/>
        </w:tabs>
        <w:rPr>
          <w:rFonts w:ascii="Arial" w:hAnsi="Arial" w:cs="Arial"/>
          <w:i/>
          <w:sz w:val="20"/>
          <w:szCs w:val="20"/>
        </w:rPr>
      </w:pPr>
    </w:p>
    <w:p w14:paraId="7EBA62D9" w14:textId="77777777" w:rsidR="00E86C3F" w:rsidRDefault="00E86C3F" w:rsidP="00115662">
      <w:pPr>
        <w:pStyle w:val="ListParagraph"/>
        <w:numPr>
          <w:ilvl w:val="0"/>
          <w:numId w:val="9"/>
        </w:numPr>
        <w:tabs>
          <w:tab w:val="left" w:pos="720"/>
          <w:tab w:val="left" w:pos="1440"/>
          <w:tab w:val="left" w:pos="1987"/>
          <w:tab w:val="left" w:pos="2722"/>
        </w:tabs>
        <w:rPr>
          <w:rFonts w:ascii="Arial" w:hAnsi="Arial" w:cs="Arial"/>
          <w:sz w:val="20"/>
          <w:szCs w:val="20"/>
        </w:rPr>
      </w:pPr>
      <w:r>
        <w:rPr>
          <w:rFonts w:ascii="Arial" w:hAnsi="Arial" w:cs="Arial"/>
          <w:sz w:val="20"/>
          <w:szCs w:val="20"/>
        </w:rPr>
        <w:t>Shall provide one BA950LR for each overhead suspended basketball unit manufactured for IPI by LynRus.</w:t>
      </w:r>
    </w:p>
    <w:p w14:paraId="4F6F2208" w14:textId="77777777" w:rsidR="00E86C3F" w:rsidRDefault="00E86C3F" w:rsidP="00E86C3F">
      <w:pPr>
        <w:tabs>
          <w:tab w:val="left" w:pos="720"/>
          <w:tab w:val="left" w:pos="1440"/>
          <w:tab w:val="left" w:pos="1987"/>
          <w:tab w:val="left" w:pos="2722"/>
        </w:tabs>
        <w:ind w:left="360"/>
        <w:rPr>
          <w:rFonts w:ascii="Arial" w:hAnsi="Arial" w:cs="Arial"/>
          <w:sz w:val="20"/>
          <w:szCs w:val="20"/>
        </w:rPr>
      </w:pPr>
    </w:p>
    <w:p w14:paraId="757968D7" w14:textId="77777777" w:rsidR="00E86C3F" w:rsidRDefault="00E86C3F" w:rsidP="00677D0A">
      <w:pPr>
        <w:pStyle w:val="ListParagraph"/>
        <w:numPr>
          <w:ilvl w:val="0"/>
          <w:numId w:val="49"/>
        </w:numPr>
        <w:tabs>
          <w:tab w:val="left" w:pos="720"/>
          <w:tab w:val="left" w:pos="1080"/>
          <w:tab w:val="left" w:pos="1987"/>
          <w:tab w:val="left" w:pos="2722"/>
        </w:tabs>
        <w:ind w:left="1080"/>
        <w:rPr>
          <w:rFonts w:ascii="Arial" w:hAnsi="Arial" w:cs="Arial"/>
          <w:sz w:val="20"/>
          <w:szCs w:val="20"/>
        </w:rPr>
      </w:pPr>
      <w:r>
        <w:rPr>
          <w:rFonts w:ascii="Arial" w:hAnsi="Arial" w:cs="Arial"/>
          <w:sz w:val="20"/>
          <w:szCs w:val="20"/>
        </w:rPr>
        <w:t>Lock:  Inertia sensitive to automatically lock backstop in position at any time during storage, raising or lowering, due to a sudden surge of speed created by cable breakage or other mechanical or fastener failure.</w:t>
      </w:r>
    </w:p>
    <w:p w14:paraId="4DB7FB70" w14:textId="77777777" w:rsidR="00E86C3F" w:rsidRDefault="00E86C3F" w:rsidP="00677D0A">
      <w:pPr>
        <w:pStyle w:val="ListParagraph"/>
        <w:numPr>
          <w:ilvl w:val="0"/>
          <w:numId w:val="49"/>
        </w:numPr>
        <w:tabs>
          <w:tab w:val="left" w:pos="720"/>
          <w:tab w:val="left" w:pos="1080"/>
          <w:tab w:val="left" w:pos="2722"/>
        </w:tabs>
        <w:ind w:left="1080"/>
        <w:rPr>
          <w:rFonts w:ascii="Arial" w:hAnsi="Arial" w:cs="Arial"/>
          <w:sz w:val="20"/>
          <w:szCs w:val="20"/>
        </w:rPr>
      </w:pPr>
      <w:r>
        <w:rPr>
          <w:rFonts w:ascii="Arial" w:hAnsi="Arial" w:cs="Arial"/>
          <w:sz w:val="20"/>
          <w:szCs w:val="20"/>
        </w:rPr>
        <w:lastRenderedPageBreak/>
        <w:t>Use:  Single failure use. Requires replacement after equipment failure and device activation.</w:t>
      </w:r>
    </w:p>
    <w:p w14:paraId="2635D0EE" w14:textId="77777777" w:rsidR="00E86C3F" w:rsidRDefault="00E86C3F" w:rsidP="00677D0A">
      <w:pPr>
        <w:pStyle w:val="ListParagraph"/>
        <w:numPr>
          <w:ilvl w:val="0"/>
          <w:numId w:val="49"/>
        </w:numPr>
        <w:tabs>
          <w:tab w:val="left" w:pos="720"/>
          <w:tab w:val="left" w:pos="1080"/>
          <w:tab w:val="left" w:pos="2722"/>
        </w:tabs>
        <w:ind w:left="1080"/>
        <w:rPr>
          <w:rFonts w:ascii="Arial" w:hAnsi="Arial" w:cs="Arial"/>
          <w:sz w:val="20"/>
          <w:szCs w:val="20"/>
        </w:rPr>
      </w:pPr>
      <w:r>
        <w:rPr>
          <w:rFonts w:ascii="Arial" w:hAnsi="Arial" w:cs="Arial"/>
          <w:sz w:val="20"/>
          <w:szCs w:val="20"/>
        </w:rPr>
        <w:t>Housing:  Full enclosed cast aluminum.</w:t>
      </w:r>
    </w:p>
    <w:p w14:paraId="799CFABF" w14:textId="77777777" w:rsidR="00E86C3F" w:rsidRDefault="00E86C3F" w:rsidP="00677D0A">
      <w:pPr>
        <w:pStyle w:val="ListParagraph"/>
        <w:numPr>
          <w:ilvl w:val="0"/>
          <w:numId w:val="49"/>
        </w:numPr>
        <w:tabs>
          <w:tab w:val="left" w:pos="720"/>
          <w:tab w:val="left" w:pos="1080"/>
          <w:tab w:val="left" w:pos="1987"/>
          <w:tab w:val="left" w:pos="2722"/>
        </w:tabs>
        <w:ind w:left="1080"/>
        <w:rPr>
          <w:rFonts w:ascii="Arial" w:hAnsi="Arial" w:cs="Arial"/>
          <w:sz w:val="20"/>
          <w:szCs w:val="20"/>
        </w:rPr>
      </w:pPr>
      <w:r>
        <w:rPr>
          <w:rFonts w:ascii="Arial" w:hAnsi="Arial" w:cs="Arial"/>
          <w:sz w:val="20"/>
          <w:szCs w:val="20"/>
        </w:rPr>
        <w:t xml:space="preserve">Safety Strip:  </w:t>
      </w:r>
      <w:proofErr w:type="gramStart"/>
      <w:r>
        <w:rPr>
          <w:rFonts w:ascii="Arial" w:hAnsi="Arial" w:cs="Arial"/>
          <w:sz w:val="20"/>
          <w:szCs w:val="20"/>
        </w:rPr>
        <w:t>6,000 pound</w:t>
      </w:r>
      <w:proofErr w:type="gramEnd"/>
      <w:r>
        <w:rPr>
          <w:rFonts w:ascii="Arial" w:hAnsi="Arial" w:cs="Arial"/>
          <w:sz w:val="20"/>
          <w:szCs w:val="20"/>
        </w:rPr>
        <w:t xml:space="preserve"> capacity, 2” wide polyester strap, 35 foot strap capacity.</w:t>
      </w:r>
    </w:p>
    <w:p w14:paraId="164C6BBF" w14:textId="77777777" w:rsidR="00677D0A" w:rsidRDefault="00E86C3F" w:rsidP="00677D0A">
      <w:pPr>
        <w:pStyle w:val="ListParagraph"/>
        <w:numPr>
          <w:ilvl w:val="0"/>
          <w:numId w:val="49"/>
        </w:numPr>
        <w:tabs>
          <w:tab w:val="left" w:pos="720"/>
          <w:tab w:val="left" w:pos="1440"/>
          <w:tab w:val="left" w:pos="1987"/>
          <w:tab w:val="left" w:pos="2722"/>
        </w:tabs>
        <w:rPr>
          <w:rFonts w:ascii="Arial" w:hAnsi="Arial" w:cs="Arial"/>
          <w:b/>
          <w:sz w:val="20"/>
          <w:szCs w:val="20"/>
        </w:rPr>
      </w:pPr>
      <w:r>
        <w:rPr>
          <w:rFonts w:ascii="Arial" w:hAnsi="Arial" w:cs="Arial"/>
          <w:sz w:val="20"/>
          <w:szCs w:val="20"/>
        </w:rPr>
        <w:t>Mounting:  Mounts to 3 ½” OD ceiling suspended structural pipe with clamps provided.</w:t>
      </w:r>
      <w:r w:rsidR="00677D0A">
        <w:rPr>
          <w:rFonts w:ascii="Arial" w:hAnsi="Arial" w:cs="Arial"/>
          <w:b/>
          <w:sz w:val="20"/>
          <w:szCs w:val="20"/>
        </w:rPr>
        <w:t xml:space="preserve"> </w:t>
      </w:r>
    </w:p>
    <w:p w14:paraId="0CCE49B1" w14:textId="77777777" w:rsidR="00677D0A" w:rsidRDefault="00677D0A" w:rsidP="00677D0A">
      <w:pPr>
        <w:pStyle w:val="ListParagraph"/>
        <w:tabs>
          <w:tab w:val="left" w:pos="720"/>
          <w:tab w:val="left" w:pos="1440"/>
          <w:tab w:val="left" w:pos="1987"/>
          <w:tab w:val="left" w:pos="2722"/>
        </w:tabs>
        <w:ind w:left="1080"/>
        <w:rPr>
          <w:rFonts w:ascii="Arial" w:hAnsi="Arial" w:cs="Arial"/>
          <w:b/>
          <w:sz w:val="20"/>
          <w:szCs w:val="20"/>
        </w:rPr>
      </w:pPr>
    </w:p>
    <w:p w14:paraId="60EDD3D4" w14:textId="77777777" w:rsidR="00677D0A" w:rsidRDefault="00677D0A" w:rsidP="00677D0A">
      <w:pPr>
        <w:pStyle w:val="ListParagraph"/>
        <w:tabs>
          <w:tab w:val="left" w:pos="720"/>
          <w:tab w:val="left" w:pos="1440"/>
          <w:tab w:val="left" w:pos="1987"/>
          <w:tab w:val="left" w:pos="2722"/>
        </w:tabs>
        <w:ind w:left="1080"/>
        <w:rPr>
          <w:rFonts w:ascii="Arial" w:hAnsi="Arial" w:cs="Arial"/>
          <w:b/>
          <w:sz w:val="20"/>
          <w:szCs w:val="20"/>
        </w:rPr>
      </w:pPr>
    </w:p>
    <w:p w14:paraId="1EE465A0" w14:textId="77777777" w:rsidR="00E015B5" w:rsidRDefault="00E86C3F" w:rsidP="00677D0A">
      <w:pPr>
        <w:pStyle w:val="ListParagraph"/>
        <w:tabs>
          <w:tab w:val="left" w:pos="720"/>
          <w:tab w:val="left" w:pos="1440"/>
          <w:tab w:val="left" w:pos="1987"/>
          <w:tab w:val="left" w:pos="2722"/>
        </w:tabs>
        <w:ind w:left="1080" w:hanging="1080"/>
        <w:rPr>
          <w:rFonts w:ascii="Arial" w:hAnsi="Arial" w:cs="Arial"/>
          <w:b/>
          <w:sz w:val="20"/>
          <w:szCs w:val="20"/>
        </w:rPr>
      </w:pPr>
      <w:r>
        <w:rPr>
          <w:rFonts w:ascii="Arial" w:hAnsi="Arial" w:cs="Arial"/>
          <w:b/>
          <w:sz w:val="20"/>
          <w:szCs w:val="20"/>
        </w:rPr>
        <w:t>2.3   Goal Height Adjuster</w:t>
      </w:r>
    </w:p>
    <w:p w14:paraId="3B1B7D66" w14:textId="77777777" w:rsidR="00424FEF" w:rsidRPr="00424FEF" w:rsidRDefault="00424FEF" w:rsidP="00424FE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
          <w:sz w:val="20"/>
          <w:szCs w:val="20"/>
        </w:rPr>
      </w:pPr>
    </w:p>
    <w:p w14:paraId="28A67677" w14:textId="77777777" w:rsidR="00424FEF" w:rsidRPr="00424FEF" w:rsidRDefault="00424FEF" w:rsidP="00424FE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Cs/>
          <w:i/>
          <w:iCs/>
          <w:sz w:val="20"/>
          <w:szCs w:val="20"/>
        </w:rPr>
      </w:pPr>
      <w:r w:rsidRPr="00424FEF">
        <w:rPr>
          <w:rFonts w:ascii="Arial" w:hAnsi="Arial" w:cs="Arial"/>
          <w:bCs/>
          <w:sz w:val="20"/>
          <w:szCs w:val="20"/>
        </w:rPr>
        <w:t xml:space="preserve">SPECIFIER NOTE:  </w:t>
      </w:r>
      <w:r w:rsidRPr="00424FEF">
        <w:rPr>
          <w:rFonts w:ascii="Arial" w:hAnsi="Arial" w:cs="Arial"/>
          <w:bCs/>
          <w:i/>
          <w:iCs/>
          <w:sz w:val="20"/>
          <w:szCs w:val="20"/>
        </w:rPr>
        <w:t>All backstops can be equipped with height adjusters allowing backboard to be positioned such that rim height is anywhere between 8 and 10 feet (2438 to 3048 mm) above court floor. Manual and motorized height adjusters may be specified.  Consult manufacturer for assistance in selecting appropriate model.  Delete section if not specified.</w:t>
      </w:r>
    </w:p>
    <w:p w14:paraId="151B86DA" w14:textId="77777777" w:rsidR="00424FEF" w:rsidRPr="00424FEF" w:rsidRDefault="00424FEF" w:rsidP="00424FE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Cs/>
          <w:sz w:val="20"/>
          <w:szCs w:val="20"/>
        </w:rPr>
      </w:pPr>
    </w:p>
    <w:p w14:paraId="5C1127F2" w14:textId="77777777" w:rsidR="00424FEF" w:rsidRPr="00424FEF" w:rsidRDefault="00424FEF" w:rsidP="00424FEF">
      <w:pPr>
        <w:tabs>
          <w:tab w:val="left" w:pos="-1440"/>
          <w:tab w:val="left" w:pos="-72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360"/>
        <w:rPr>
          <w:rFonts w:ascii="Arial" w:hAnsi="Arial" w:cs="Arial"/>
          <w:bCs/>
          <w:sz w:val="20"/>
          <w:szCs w:val="20"/>
        </w:rPr>
      </w:pPr>
      <w:r w:rsidRPr="00424FEF">
        <w:rPr>
          <w:rFonts w:ascii="Arial" w:hAnsi="Arial" w:cs="Arial"/>
          <w:bCs/>
          <w:sz w:val="20"/>
          <w:szCs w:val="20"/>
        </w:rPr>
        <w:t>A.</w:t>
      </w:r>
      <w:r w:rsidRPr="00424FEF">
        <w:rPr>
          <w:rFonts w:ascii="Arial" w:hAnsi="Arial" w:cs="Arial"/>
          <w:bCs/>
          <w:sz w:val="20"/>
          <w:szCs w:val="20"/>
        </w:rPr>
        <w:tab/>
        <w:t>Type:  Mechanism for [manually] [electrically] adjusting height of [fan shaped], [short rectangular], [tall rectangular] backboard and rim; Model [BA980F, Manual, Fan Board], [BA980RS Manual, 42” x 72” Rectangular Board], [BA980RT, Manual 48” x 72” Rectangular Board], [BA980RSE, Electric 42” x 72” Rectangular Board], [ BA980RTE, Electric, 48” x 72” Rectangular Board].  Height adjuster as manufactured by IPI by Bison.</w:t>
      </w:r>
    </w:p>
    <w:p w14:paraId="19364516" w14:textId="77777777" w:rsidR="00424FEF" w:rsidRPr="00424FEF" w:rsidRDefault="00424FEF" w:rsidP="00424FEF">
      <w:pPr>
        <w:tabs>
          <w:tab w:val="left" w:pos="-1440"/>
          <w:tab w:val="left" w:pos="-72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360"/>
        <w:rPr>
          <w:rFonts w:ascii="Arial" w:hAnsi="Arial" w:cs="Arial"/>
          <w:bCs/>
          <w:sz w:val="20"/>
          <w:szCs w:val="20"/>
        </w:rPr>
      </w:pPr>
      <w:r w:rsidRPr="00424FEF">
        <w:rPr>
          <w:rFonts w:ascii="Arial" w:hAnsi="Arial" w:cs="Arial"/>
          <w:bCs/>
          <w:sz w:val="20"/>
          <w:szCs w:val="20"/>
        </w:rPr>
        <w:t>B.</w:t>
      </w:r>
      <w:r w:rsidRPr="00424FEF">
        <w:rPr>
          <w:rFonts w:ascii="Arial" w:hAnsi="Arial" w:cs="Arial"/>
          <w:bCs/>
          <w:sz w:val="20"/>
          <w:szCs w:val="20"/>
        </w:rPr>
        <w:tab/>
        <w:t>Adjustment range:  Goal position from [8 to 10 feet] [2438 to 3048 mm] above court floor.</w:t>
      </w:r>
    </w:p>
    <w:p w14:paraId="52050C1F" w14:textId="77777777" w:rsidR="00424FEF" w:rsidRPr="00424FEF" w:rsidRDefault="00424FEF" w:rsidP="00424FEF">
      <w:pPr>
        <w:tabs>
          <w:tab w:val="left" w:pos="-1440"/>
          <w:tab w:val="left" w:pos="-72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360"/>
        <w:rPr>
          <w:rFonts w:ascii="Arial" w:hAnsi="Arial" w:cs="Arial"/>
          <w:bCs/>
          <w:sz w:val="20"/>
          <w:szCs w:val="20"/>
        </w:rPr>
      </w:pPr>
      <w:r w:rsidRPr="00424FEF">
        <w:rPr>
          <w:rFonts w:ascii="Arial" w:hAnsi="Arial" w:cs="Arial"/>
          <w:bCs/>
          <w:sz w:val="20"/>
          <w:szCs w:val="20"/>
        </w:rPr>
        <w:t>C.</w:t>
      </w:r>
      <w:r w:rsidRPr="00424FEF">
        <w:rPr>
          <w:rFonts w:ascii="Arial" w:hAnsi="Arial" w:cs="Arial"/>
          <w:bCs/>
          <w:sz w:val="20"/>
          <w:szCs w:val="20"/>
        </w:rPr>
        <w:tab/>
        <w:t>Construction:  Silver powder coated steel.</w:t>
      </w:r>
    </w:p>
    <w:p w14:paraId="26AEE4C5" w14:textId="77777777" w:rsidR="003212C7" w:rsidRDefault="00424FEF" w:rsidP="00424FEF">
      <w:pPr>
        <w:tabs>
          <w:tab w:val="left" w:pos="-1440"/>
          <w:tab w:val="left" w:pos="-72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360"/>
        <w:rPr>
          <w:rFonts w:ascii="Arial" w:hAnsi="Arial" w:cs="Arial"/>
          <w:bCs/>
          <w:sz w:val="20"/>
          <w:szCs w:val="20"/>
        </w:rPr>
      </w:pPr>
      <w:r w:rsidRPr="00424FEF">
        <w:rPr>
          <w:rFonts w:ascii="Arial" w:hAnsi="Arial" w:cs="Arial"/>
          <w:bCs/>
          <w:sz w:val="20"/>
          <w:szCs w:val="20"/>
        </w:rPr>
        <w:t>D.</w:t>
      </w:r>
      <w:r w:rsidRPr="00424FEF">
        <w:rPr>
          <w:rFonts w:ascii="Arial" w:hAnsi="Arial" w:cs="Arial"/>
          <w:bCs/>
          <w:sz w:val="20"/>
          <w:szCs w:val="20"/>
        </w:rPr>
        <w:tab/>
        <w:t>Operation: [7/8” dia Acme Lead screw with thrust bearing and hand crank for manual operation] [1/10 HP reversible linear actuator with built-in limit switches for electric operation].</w:t>
      </w:r>
    </w:p>
    <w:p w14:paraId="1E8B1570" w14:textId="77777777" w:rsidR="00424FEF" w:rsidRDefault="00424FEF" w:rsidP="00424FEF">
      <w:pPr>
        <w:tabs>
          <w:tab w:val="left" w:pos="-1440"/>
          <w:tab w:val="left" w:pos="-72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360"/>
        <w:rPr>
          <w:rFonts w:ascii="Arial" w:hAnsi="Arial" w:cs="Arial"/>
          <w:bCs/>
          <w:sz w:val="20"/>
          <w:szCs w:val="20"/>
        </w:rPr>
      </w:pPr>
    </w:p>
    <w:p w14:paraId="58C2222F" w14:textId="77777777" w:rsidR="008B3151" w:rsidRDefault="008B3151" w:rsidP="00424FEF">
      <w:pPr>
        <w:tabs>
          <w:tab w:val="left" w:pos="-1440"/>
          <w:tab w:val="left" w:pos="-72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360"/>
        <w:rPr>
          <w:rFonts w:ascii="Arial" w:hAnsi="Arial" w:cs="Arial"/>
          <w:bCs/>
          <w:sz w:val="20"/>
          <w:szCs w:val="20"/>
        </w:rPr>
      </w:pPr>
    </w:p>
    <w:p w14:paraId="2AA63D44" w14:textId="77777777" w:rsidR="00424FEF" w:rsidRPr="00424FEF" w:rsidRDefault="00424FEF" w:rsidP="00424FEF">
      <w:pPr>
        <w:numPr>
          <w:ilvl w:val="1"/>
          <w:numId w:val="4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0" w:firstLine="0"/>
        <w:rPr>
          <w:rFonts w:ascii="Arial" w:hAnsi="Arial" w:cs="Arial"/>
          <w:b/>
          <w:sz w:val="20"/>
          <w:szCs w:val="20"/>
        </w:rPr>
      </w:pPr>
      <w:r w:rsidRPr="00424FEF">
        <w:rPr>
          <w:rFonts w:ascii="Arial" w:hAnsi="Arial" w:cs="Arial"/>
          <w:b/>
          <w:sz w:val="20"/>
          <w:szCs w:val="20"/>
        </w:rPr>
        <w:t xml:space="preserve">   Backboard</w:t>
      </w:r>
    </w:p>
    <w:p w14:paraId="46892B86" w14:textId="77777777" w:rsidR="00424FEF" w:rsidRDefault="00424FEF" w:rsidP="000A1096">
      <w:pPr>
        <w:tabs>
          <w:tab w:val="left" w:pos="720"/>
          <w:tab w:val="left" w:pos="1440"/>
          <w:tab w:val="left" w:pos="1987"/>
          <w:tab w:val="left" w:pos="2722"/>
        </w:tabs>
        <w:rPr>
          <w:rFonts w:ascii="Arial" w:hAnsi="Arial" w:cs="Arial"/>
          <w:sz w:val="20"/>
          <w:szCs w:val="20"/>
        </w:rPr>
      </w:pPr>
    </w:p>
    <w:p w14:paraId="17579B02" w14:textId="77777777" w:rsidR="003212C7" w:rsidRPr="00E365C0" w:rsidRDefault="003212C7" w:rsidP="000A1096">
      <w:pPr>
        <w:tabs>
          <w:tab w:val="left" w:pos="720"/>
          <w:tab w:val="left" w:pos="1440"/>
          <w:tab w:val="left" w:pos="1987"/>
          <w:tab w:val="left" w:pos="2722"/>
        </w:tabs>
        <w:rPr>
          <w:rFonts w:ascii="Arial" w:hAnsi="Arial" w:cs="Arial"/>
          <w:i/>
          <w:sz w:val="20"/>
          <w:szCs w:val="20"/>
        </w:rPr>
      </w:pPr>
      <w:r w:rsidRPr="00E365C0">
        <w:rPr>
          <w:rFonts w:ascii="Arial" w:hAnsi="Arial" w:cs="Arial"/>
          <w:sz w:val="20"/>
          <w:szCs w:val="20"/>
        </w:rPr>
        <w:t xml:space="preserve">SPECIFIER NOTE: </w:t>
      </w:r>
      <w:r w:rsidRPr="00E365C0">
        <w:rPr>
          <w:rFonts w:ascii="Arial" w:hAnsi="Arial" w:cs="Arial"/>
          <w:i/>
          <w:sz w:val="20"/>
          <w:szCs w:val="20"/>
        </w:rPr>
        <w:t xml:space="preserve"> IPI by Bison provides </w:t>
      </w:r>
      <w:r w:rsidR="00545140" w:rsidRPr="00E365C0">
        <w:rPr>
          <w:rFonts w:ascii="Arial" w:hAnsi="Arial" w:cs="Arial"/>
          <w:i/>
          <w:sz w:val="20"/>
          <w:szCs w:val="20"/>
        </w:rPr>
        <w:t>four (4)</w:t>
      </w:r>
      <w:r w:rsidRPr="00E365C0">
        <w:rPr>
          <w:rFonts w:ascii="Arial" w:hAnsi="Arial" w:cs="Arial"/>
          <w:i/>
          <w:sz w:val="20"/>
          <w:szCs w:val="20"/>
        </w:rPr>
        <w:t xml:space="preserve">) types of backboards.  Not all types are appropriate for all backstops.  All rectangular glass backboards meet NCAA and NFHS regulations.  Refer to manufacturer’s product literature and the following listing for available options. </w:t>
      </w:r>
    </w:p>
    <w:p w14:paraId="16E261B6" w14:textId="77777777" w:rsidR="003212C7" w:rsidRPr="00E365C0" w:rsidRDefault="003212C7" w:rsidP="000A1096">
      <w:pPr>
        <w:tabs>
          <w:tab w:val="left" w:pos="720"/>
          <w:tab w:val="left" w:pos="1440"/>
          <w:tab w:val="left" w:pos="1987"/>
          <w:tab w:val="left" w:pos="2722"/>
        </w:tabs>
        <w:rPr>
          <w:rFonts w:ascii="Arial" w:hAnsi="Arial" w:cs="Arial"/>
          <w:sz w:val="20"/>
          <w:szCs w:val="20"/>
        </w:rPr>
      </w:pPr>
    </w:p>
    <w:p w14:paraId="05CB4F9F" w14:textId="77777777" w:rsidR="003212C7" w:rsidRPr="00E365C0" w:rsidRDefault="003212C7" w:rsidP="000A1096">
      <w:pPr>
        <w:tabs>
          <w:tab w:val="left" w:pos="720"/>
          <w:tab w:val="left" w:pos="1440"/>
          <w:tab w:val="left" w:pos="1987"/>
          <w:tab w:val="left" w:pos="2722"/>
        </w:tabs>
        <w:rPr>
          <w:rFonts w:ascii="Arial" w:hAnsi="Arial" w:cs="Arial"/>
          <w:i/>
          <w:sz w:val="20"/>
          <w:szCs w:val="20"/>
        </w:rPr>
      </w:pPr>
      <w:r w:rsidRPr="00E365C0">
        <w:rPr>
          <w:rFonts w:ascii="Arial" w:hAnsi="Arial" w:cs="Arial"/>
          <w:sz w:val="20"/>
          <w:szCs w:val="20"/>
        </w:rPr>
        <w:t>SPECIFIER NOTE:</w:t>
      </w:r>
      <w:r w:rsidRPr="00E365C0">
        <w:rPr>
          <w:rFonts w:ascii="Arial" w:hAnsi="Arial" w:cs="Arial"/>
          <w:i/>
          <w:sz w:val="20"/>
          <w:szCs w:val="20"/>
        </w:rPr>
        <w:t xml:space="preserve"> Include the following article for Model BA42XL Unbreakable 42” x 72” Rectangular Glass Backboard.  Delete section if not specified.</w:t>
      </w:r>
    </w:p>
    <w:p w14:paraId="63BA4BB2" w14:textId="77777777" w:rsidR="003212C7" w:rsidRPr="00E365C0" w:rsidRDefault="003212C7" w:rsidP="000A109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14:paraId="7CF6C9B2" w14:textId="77777777" w:rsidR="003212C7" w:rsidRPr="00E365C0" w:rsidRDefault="003212C7" w:rsidP="00B7031B">
      <w:pPr>
        <w:pStyle w:val="ListParagraph"/>
        <w:numPr>
          <w:ilvl w:val="0"/>
          <w:numId w:val="1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365C0">
        <w:rPr>
          <w:rFonts w:ascii="Arial" w:hAnsi="Arial" w:cs="Arial"/>
          <w:sz w:val="20"/>
          <w:szCs w:val="20"/>
        </w:rPr>
        <w:t>Type:  Model BA42XL Unbreakable 42</w:t>
      </w:r>
      <w:bookmarkStart w:id="1" w:name="_Hlk112675766"/>
      <w:r w:rsidRPr="00E365C0">
        <w:rPr>
          <w:rFonts w:ascii="Arial" w:hAnsi="Arial" w:cs="Arial"/>
          <w:sz w:val="20"/>
          <w:szCs w:val="20"/>
        </w:rPr>
        <w:t>”</w:t>
      </w:r>
      <w:bookmarkEnd w:id="1"/>
      <w:r w:rsidRPr="00E365C0">
        <w:rPr>
          <w:rFonts w:ascii="Arial" w:hAnsi="Arial" w:cs="Arial"/>
          <w:sz w:val="20"/>
          <w:szCs w:val="20"/>
        </w:rPr>
        <w:t xml:space="preserve"> x 72” Rectangular Glass Backboard as fabricated in </w:t>
      </w:r>
      <w:smartTag w:uri="urn:schemas-microsoft-com:office:smarttags" w:element="country-region">
        <w:smartTag w:uri="urn:schemas-microsoft-com:office:smarttags" w:element="place">
          <w:r w:rsidRPr="00E365C0">
            <w:rPr>
              <w:rFonts w:ascii="Arial" w:hAnsi="Arial" w:cs="Arial"/>
              <w:sz w:val="20"/>
              <w:szCs w:val="20"/>
            </w:rPr>
            <w:t>USA</w:t>
          </w:r>
        </w:smartTag>
      </w:smartTag>
      <w:r w:rsidRPr="00E365C0">
        <w:rPr>
          <w:rFonts w:ascii="Arial" w:hAnsi="Arial" w:cs="Arial"/>
          <w:sz w:val="20"/>
          <w:szCs w:val="20"/>
        </w:rPr>
        <w:t xml:space="preserve"> by IPI by Bison.</w:t>
      </w:r>
    </w:p>
    <w:p w14:paraId="22A4B04C" w14:textId="77777777" w:rsidR="003212C7" w:rsidRPr="00E365C0" w:rsidRDefault="003212C7" w:rsidP="000A109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230C0630" w14:textId="77777777" w:rsidR="003212C7" w:rsidRPr="00E365C0" w:rsidRDefault="003212C7" w:rsidP="00450532">
      <w:pPr>
        <w:pStyle w:val="ListParagraph"/>
        <w:numPr>
          <w:ilvl w:val="1"/>
          <w:numId w:val="1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 xml:space="preserve">Backboard: 42” x 72” </w:t>
      </w:r>
      <w:proofErr w:type="gramStart"/>
      <w:r w:rsidRPr="00E365C0">
        <w:rPr>
          <w:rFonts w:ascii="Arial" w:hAnsi="Arial" w:cs="Arial"/>
          <w:sz w:val="20"/>
          <w:szCs w:val="20"/>
        </w:rPr>
        <w:t>rectangular  ½</w:t>
      </w:r>
      <w:proofErr w:type="gramEnd"/>
      <w:r w:rsidRPr="00E365C0">
        <w:rPr>
          <w:rFonts w:ascii="Arial" w:hAnsi="Arial" w:cs="Arial"/>
          <w:sz w:val="20"/>
          <w:szCs w:val="20"/>
        </w:rPr>
        <w:t>” thick tempered glass</w:t>
      </w:r>
    </w:p>
    <w:p w14:paraId="1F562A38" w14:textId="77777777" w:rsidR="003212C7" w:rsidRPr="00E365C0" w:rsidRDefault="003212C7" w:rsidP="00450532">
      <w:pPr>
        <w:pStyle w:val="ListParagraph"/>
        <w:numPr>
          <w:ilvl w:val="1"/>
          <w:numId w:val="1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Official white shooter’s square and border with 5” x 4” goal mounting pattern.</w:t>
      </w:r>
    </w:p>
    <w:p w14:paraId="479E6476" w14:textId="77777777" w:rsidR="003212C7" w:rsidRPr="00E365C0" w:rsidRDefault="003212C7" w:rsidP="00450532">
      <w:pPr>
        <w:pStyle w:val="ListParagraph"/>
        <w:numPr>
          <w:ilvl w:val="1"/>
          <w:numId w:val="1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proofErr w:type="gramStart"/>
      <w:r w:rsidRPr="00E365C0">
        <w:rPr>
          <w:rFonts w:ascii="Arial" w:hAnsi="Arial" w:cs="Arial"/>
          <w:sz w:val="20"/>
          <w:szCs w:val="20"/>
        </w:rPr>
        <w:t>Construction</w:t>
      </w:r>
      <w:r w:rsidRPr="00E365C0">
        <w:t xml:space="preserve"> :</w:t>
      </w:r>
      <w:proofErr w:type="gramEnd"/>
      <w:r w:rsidRPr="00E365C0">
        <w:t xml:space="preserve">  </w:t>
      </w:r>
      <w:r w:rsidRPr="00E365C0">
        <w:rPr>
          <w:rFonts w:ascii="Arial" w:hAnsi="Arial" w:cs="Arial"/>
          <w:sz w:val="20"/>
          <w:szCs w:val="20"/>
        </w:rPr>
        <w:t>Frame shall be aluminum extrusion held together in the top corners by means of corner brackets that provide for the industry standard 36" x 62" short board corner mounting pattern. A fabricated rectangular tubular steel rim support structure shall extend the full 72" width of the bottom of the backboard and be mounted to the aluminum framework in no less than ten (10) places. Steel spacers shall protrude through large holes in the glass to allow the rim to be isolated from the glass.</w:t>
      </w:r>
    </w:p>
    <w:p w14:paraId="2280CC99" w14:textId="77777777" w:rsidR="003212C7" w:rsidRPr="00E365C0" w:rsidRDefault="003212C7" w:rsidP="00450532">
      <w:pPr>
        <w:pStyle w:val="ListParagraph"/>
        <w:numPr>
          <w:ilvl w:val="1"/>
          <w:numId w:val="1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Regulatory Requirements:  Meets NCAA and NFHS standards.</w:t>
      </w:r>
    </w:p>
    <w:p w14:paraId="4235D93B" w14:textId="77777777" w:rsidR="003212C7" w:rsidRPr="00E365C0" w:rsidRDefault="003212C7" w:rsidP="00450532">
      <w:pPr>
        <w:pStyle w:val="ListParagraph"/>
        <w:numPr>
          <w:ilvl w:val="1"/>
          <w:numId w:val="1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Padding:  Backboard predrilled to allow mounting of Model BA68U DuraSkin backboard padding.</w:t>
      </w:r>
    </w:p>
    <w:p w14:paraId="26DB897F" w14:textId="77777777" w:rsidR="003212C7" w:rsidRPr="00E365C0" w:rsidRDefault="003212C7" w:rsidP="00450532">
      <w:pPr>
        <w:pStyle w:val="ListParagraph"/>
        <w:numPr>
          <w:ilvl w:val="1"/>
          <w:numId w:val="11"/>
        </w:numPr>
        <w:tabs>
          <w:tab w:val="left" w:pos="-1440"/>
          <w:tab w:val="left" w:pos="-720"/>
          <w:tab w:val="left" w:pos="0"/>
          <w:tab w:val="left" w:pos="288"/>
          <w:tab w:val="left" w:pos="720"/>
          <w:tab w:val="left" w:pos="108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Warranty:  Unconditional lifetime warranty against breakage during normal play.</w:t>
      </w:r>
    </w:p>
    <w:p w14:paraId="4F36978A" w14:textId="77777777" w:rsidR="003212C7" w:rsidRPr="00E365C0" w:rsidRDefault="003212C7" w:rsidP="00450532">
      <w:pPr>
        <w:pStyle w:val="ListParagraph"/>
        <w:tabs>
          <w:tab w:val="left" w:pos="720"/>
          <w:tab w:val="left" w:pos="1080"/>
          <w:tab w:val="left" w:pos="1440"/>
          <w:tab w:val="left" w:pos="1987"/>
          <w:tab w:val="left" w:pos="2722"/>
        </w:tabs>
        <w:ind w:left="1080" w:hanging="360"/>
        <w:rPr>
          <w:rFonts w:ascii="Arial" w:hAnsi="Arial" w:cs="Arial"/>
          <w:sz w:val="20"/>
          <w:szCs w:val="20"/>
        </w:rPr>
      </w:pPr>
    </w:p>
    <w:p w14:paraId="7C607121" w14:textId="77777777" w:rsidR="003212C7" w:rsidRPr="00E365C0" w:rsidRDefault="00677D0A" w:rsidP="000A109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r>
        <w:rPr>
          <w:rFonts w:ascii="Arial" w:hAnsi="Arial" w:cs="Arial"/>
          <w:sz w:val="20"/>
          <w:szCs w:val="20"/>
        </w:rPr>
        <w:br w:type="page"/>
      </w:r>
    </w:p>
    <w:p w14:paraId="1AE103B0" w14:textId="77777777" w:rsidR="003212C7" w:rsidRPr="00E365C0" w:rsidRDefault="003212C7" w:rsidP="000A1096">
      <w:pPr>
        <w:tabs>
          <w:tab w:val="left" w:pos="720"/>
          <w:tab w:val="left" w:pos="1440"/>
          <w:tab w:val="left" w:pos="1987"/>
          <w:tab w:val="left" w:pos="2722"/>
        </w:tabs>
        <w:rPr>
          <w:rFonts w:ascii="Arial" w:hAnsi="Arial" w:cs="Arial"/>
          <w:i/>
          <w:sz w:val="20"/>
          <w:szCs w:val="20"/>
        </w:rPr>
      </w:pPr>
      <w:r w:rsidRPr="00E365C0">
        <w:rPr>
          <w:rFonts w:ascii="Arial" w:hAnsi="Arial" w:cs="Arial"/>
          <w:sz w:val="20"/>
          <w:szCs w:val="20"/>
        </w:rPr>
        <w:lastRenderedPageBreak/>
        <w:t>SPECIFIER NOTE:</w:t>
      </w:r>
      <w:r w:rsidRPr="00E365C0">
        <w:rPr>
          <w:rFonts w:ascii="Arial" w:hAnsi="Arial" w:cs="Arial"/>
          <w:i/>
          <w:sz w:val="20"/>
          <w:szCs w:val="20"/>
        </w:rPr>
        <w:t xml:space="preserve"> Include the following article for Model BA455 42” x 72” Rectangular Fiberglass Backboard.  Delete section if not specified.</w:t>
      </w:r>
    </w:p>
    <w:p w14:paraId="455744CA" w14:textId="77777777" w:rsidR="003212C7" w:rsidRPr="00E365C0" w:rsidRDefault="003212C7" w:rsidP="000A109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3FF6C8A8" w14:textId="77777777" w:rsidR="003212C7" w:rsidRPr="00E365C0" w:rsidRDefault="003212C7" w:rsidP="00B7031B">
      <w:pPr>
        <w:pStyle w:val="ListParagraph"/>
        <w:numPr>
          <w:ilvl w:val="0"/>
          <w:numId w:val="1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365C0">
        <w:rPr>
          <w:rFonts w:ascii="Arial" w:hAnsi="Arial" w:cs="Arial"/>
          <w:sz w:val="20"/>
          <w:szCs w:val="20"/>
        </w:rPr>
        <w:t>Type:  Model BA455 42” x 72” Rectangular Fiberglass Backboard as fabricated for IPI by Bison.</w:t>
      </w:r>
    </w:p>
    <w:p w14:paraId="797CB59C" w14:textId="77777777" w:rsidR="003212C7" w:rsidRPr="00E365C0" w:rsidRDefault="003212C7" w:rsidP="000A109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4050270B" w14:textId="77777777" w:rsidR="003212C7" w:rsidRPr="00E365C0" w:rsidRDefault="003212C7" w:rsidP="00450532">
      <w:pPr>
        <w:pStyle w:val="ListParagraph"/>
        <w:numPr>
          <w:ilvl w:val="0"/>
          <w:numId w:val="13"/>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Backboard:  42” x 72” rectangular fiberglass.</w:t>
      </w:r>
    </w:p>
    <w:p w14:paraId="5DF6B71F" w14:textId="77777777" w:rsidR="003212C7" w:rsidRPr="00E365C0" w:rsidRDefault="003212C7" w:rsidP="00450532">
      <w:pPr>
        <w:pStyle w:val="ListParagraph"/>
        <w:numPr>
          <w:ilvl w:val="0"/>
          <w:numId w:val="13"/>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Official orange shooter’s square and border shall be permanently molded into the playing surface.  Silk screened or vinyl adhesive applied border and shooter’s square shall not be acceptable substitutions.</w:t>
      </w:r>
    </w:p>
    <w:p w14:paraId="5CDC1034" w14:textId="77777777" w:rsidR="003212C7" w:rsidRPr="00E365C0" w:rsidRDefault="003212C7" w:rsidP="00450532">
      <w:pPr>
        <w:pStyle w:val="ListParagraph"/>
        <w:numPr>
          <w:ilvl w:val="0"/>
          <w:numId w:val="13"/>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 xml:space="preserve">Construction:  The front shell shall be gel coated fiberglass that is a minimum of 1/8” thick. The front and rear shall be permanently bonded together around a solid fiber core to create a solid backboard with an overall thickness of 1-1/2". Sixteen (16) threaded steel inserts are molded into the rear shell to facilitate mounting. These inserts shall permit mounting to all 36" x 62" and 20" x 35" support structures. The back of the backboard shall be fiberglass. Backboard shall </w:t>
      </w:r>
      <w:proofErr w:type="gramStart"/>
      <w:r w:rsidRPr="00E365C0">
        <w:rPr>
          <w:rFonts w:ascii="Arial" w:hAnsi="Arial" w:cs="Arial"/>
          <w:sz w:val="20"/>
          <w:szCs w:val="20"/>
        </w:rPr>
        <w:t>accept  rims</w:t>
      </w:r>
      <w:proofErr w:type="gramEnd"/>
      <w:r w:rsidRPr="00E365C0">
        <w:rPr>
          <w:rFonts w:ascii="Arial" w:hAnsi="Arial" w:cs="Arial"/>
          <w:sz w:val="20"/>
          <w:szCs w:val="20"/>
        </w:rPr>
        <w:t xml:space="preserve"> with a 5" x 4" hole pattern.</w:t>
      </w:r>
    </w:p>
    <w:p w14:paraId="016682F8" w14:textId="77777777" w:rsidR="003212C7" w:rsidRPr="00E365C0" w:rsidRDefault="003212C7" w:rsidP="00450532">
      <w:pPr>
        <w:pStyle w:val="ListParagraph"/>
        <w:numPr>
          <w:ilvl w:val="0"/>
          <w:numId w:val="13"/>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Warranty:  10-year limited warranty.</w:t>
      </w:r>
    </w:p>
    <w:p w14:paraId="54BB2308" w14:textId="77777777" w:rsidR="003212C7" w:rsidRPr="00E365C0" w:rsidRDefault="003212C7" w:rsidP="003949C8">
      <w:pPr>
        <w:tabs>
          <w:tab w:val="left" w:pos="720"/>
          <w:tab w:val="left" w:pos="1440"/>
          <w:tab w:val="left" w:pos="1987"/>
          <w:tab w:val="left" w:pos="2722"/>
        </w:tabs>
        <w:rPr>
          <w:rFonts w:ascii="Arial" w:hAnsi="Arial" w:cs="Arial"/>
          <w:sz w:val="20"/>
          <w:szCs w:val="20"/>
        </w:rPr>
      </w:pPr>
    </w:p>
    <w:p w14:paraId="2A3BD9ED" w14:textId="77777777" w:rsidR="003212C7" w:rsidRPr="00E365C0" w:rsidRDefault="003212C7" w:rsidP="003949C8">
      <w:pPr>
        <w:tabs>
          <w:tab w:val="left" w:pos="720"/>
          <w:tab w:val="left" w:pos="1440"/>
          <w:tab w:val="left" w:pos="1987"/>
          <w:tab w:val="left" w:pos="2722"/>
        </w:tabs>
        <w:rPr>
          <w:rFonts w:ascii="Arial" w:hAnsi="Arial" w:cs="Arial"/>
          <w:i/>
          <w:sz w:val="20"/>
          <w:szCs w:val="20"/>
        </w:rPr>
      </w:pPr>
      <w:r w:rsidRPr="00E365C0">
        <w:rPr>
          <w:rFonts w:ascii="Arial" w:hAnsi="Arial" w:cs="Arial"/>
          <w:sz w:val="20"/>
          <w:szCs w:val="20"/>
        </w:rPr>
        <w:t>SPECIFIER NOTE:</w:t>
      </w:r>
      <w:r w:rsidRPr="00E365C0">
        <w:rPr>
          <w:rFonts w:ascii="Arial" w:hAnsi="Arial" w:cs="Arial"/>
          <w:i/>
          <w:sz w:val="20"/>
          <w:szCs w:val="20"/>
        </w:rPr>
        <w:t xml:space="preserve"> Include the following article for Model BA465 Fan-Shaped Fiberglass Front Mount Backboard.  Delete section if not specified.</w:t>
      </w:r>
    </w:p>
    <w:p w14:paraId="55242D3E" w14:textId="77777777" w:rsidR="003212C7" w:rsidRPr="00E365C0" w:rsidRDefault="003212C7" w:rsidP="003949C8">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67E87CB0" w14:textId="77777777" w:rsidR="003212C7" w:rsidRPr="00E365C0" w:rsidRDefault="003212C7" w:rsidP="00B7031B">
      <w:pPr>
        <w:pStyle w:val="ListParagraph"/>
        <w:numPr>
          <w:ilvl w:val="0"/>
          <w:numId w:val="1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365C0">
        <w:rPr>
          <w:rFonts w:ascii="Arial" w:hAnsi="Arial" w:cs="Arial"/>
          <w:sz w:val="20"/>
          <w:szCs w:val="20"/>
        </w:rPr>
        <w:t>Type:  Model BA465 Fan-Shaped Fiberglass Front Mount Backboard as fabricated for IPI by Bison.</w:t>
      </w:r>
    </w:p>
    <w:p w14:paraId="5D044B9F" w14:textId="77777777" w:rsidR="003212C7" w:rsidRPr="00E365C0" w:rsidRDefault="003212C7" w:rsidP="003949C8">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08D5EAE2" w14:textId="77777777" w:rsidR="003212C7" w:rsidRPr="00E365C0" w:rsidRDefault="003212C7" w:rsidP="00450532">
      <w:pPr>
        <w:pStyle w:val="ListParagraph"/>
        <w:numPr>
          <w:ilvl w:val="0"/>
          <w:numId w:val="17"/>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Backboard:  54” x 39” fan-shaped fiberglass.</w:t>
      </w:r>
    </w:p>
    <w:p w14:paraId="11A08498" w14:textId="77777777" w:rsidR="003212C7" w:rsidRPr="00E365C0" w:rsidRDefault="003212C7" w:rsidP="00450532">
      <w:pPr>
        <w:pStyle w:val="ListParagraph"/>
        <w:numPr>
          <w:ilvl w:val="0"/>
          <w:numId w:val="17"/>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Official orange shooter’s square and border permanently molded into the surface.</w:t>
      </w:r>
    </w:p>
    <w:p w14:paraId="560B804D" w14:textId="77777777" w:rsidR="003212C7" w:rsidRPr="00E365C0" w:rsidRDefault="003212C7" w:rsidP="00450532">
      <w:pPr>
        <w:pStyle w:val="ListParagraph"/>
        <w:numPr>
          <w:ilvl w:val="0"/>
          <w:numId w:val="17"/>
        </w:numPr>
        <w:tabs>
          <w:tab w:val="left" w:pos="-1440"/>
          <w:tab w:val="left" w:pos="-720"/>
          <w:tab w:val="left" w:pos="0"/>
          <w:tab w:val="left" w:pos="288"/>
          <w:tab w:val="left" w:pos="720"/>
          <w:tab w:val="left" w:pos="1080"/>
          <w:tab w:val="left" w:pos="1584"/>
          <w:tab w:val="left" w:pos="16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 xml:space="preserve">Construction:  The </w:t>
      </w:r>
      <w:r w:rsidR="00BE2778" w:rsidRPr="00E365C0">
        <w:rPr>
          <w:rFonts w:ascii="Arial" w:hAnsi="Arial" w:cs="Arial"/>
          <w:sz w:val="20"/>
          <w:szCs w:val="20"/>
        </w:rPr>
        <w:t xml:space="preserve">front </w:t>
      </w:r>
      <w:r w:rsidRPr="00E365C0">
        <w:rPr>
          <w:rFonts w:ascii="Arial" w:hAnsi="Arial" w:cs="Arial"/>
          <w:sz w:val="20"/>
          <w:szCs w:val="20"/>
        </w:rPr>
        <w:t xml:space="preserve">shell shall be gel coated fiberglass that is a minimum of 1/8" thick and permanently bonded together around a solid fiber core to create a solid backboard with an overall thickness of 1-1/2". Eight (8) threaded steel inserts shall be molded into the rear shell to facilitate mounting to common 20" x 35" support structure. The back shall be </w:t>
      </w:r>
      <w:r w:rsidR="00054004">
        <w:rPr>
          <w:rFonts w:ascii="Arial" w:hAnsi="Arial" w:cs="Arial"/>
          <w:sz w:val="20"/>
          <w:szCs w:val="20"/>
        </w:rPr>
        <w:t>fiberglass</w:t>
      </w:r>
      <w:r w:rsidRPr="00E365C0">
        <w:rPr>
          <w:rFonts w:ascii="Arial" w:hAnsi="Arial" w:cs="Arial"/>
          <w:sz w:val="20"/>
          <w:szCs w:val="20"/>
        </w:rPr>
        <w:t>.</w:t>
      </w:r>
      <w:r w:rsidRPr="00E365C0">
        <w:t xml:space="preserve"> </w:t>
      </w:r>
      <w:r w:rsidRPr="00E365C0">
        <w:rPr>
          <w:rFonts w:ascii="Arial" w:hAnsi="Arial" w:cs="Arial"/>
          <w:sz w:val="20"/>
          <w:szCs w:val="20"/>
        </w:rPr>
        <w:t xml:space="preserve">Backboard shall </w:t>
      </w:r>
      <w:r w:rsidR="00BE2778" w:rsidRPr="00E365C0">
        <w:rPr>
          <w:rFonts w:ascii="Arial" w:hAnsi="Arial" w:cs="Arial"/>
          <w:sz w:val="20"/>
          <w:szCs w:val="20"/>
        </w:rPr>
        <w:t>accept rims</w:t>
      </w:r>
      <w:r w:rsidRPr="00E365C0">
        <w:rPr>
          <w:rFonts w:ascii="Arial" w:hAnsi="Arial" w:cs="Arial"/>
          <w:sz w:val="20"/>
          <w:szCs w:val="20"/>
        </w:rPr>
        <w:t xml:space="preserve"> with a 5" x </w:t>
      </w:r>
      <w:proofErr w:type="gramStart"/>
      <w:r w:rsidRPr="00E365C0">
        <w:rPr>
          <w:rFonts w:ascii="Arial" w:hAnsi="Arial" w:cs="Arial"/>
          <w:sz w:val="20"/>
          <w:szCs w:val="20"/>
        </w:rPr>
        <w:t>5" hole</w:t>
      </w:r>
      <w:proofErr w:type="gramEnd"/>
      <w:r w:rsidRPr="00E365C0">
        <w:rPr>
          <w:rFonts w:ascii="Arial" w:hAnsi="Arial" w:cs="Arial"/>
          <w:sz w:val="20"/>
          <w:szCs w:val="20"/>
        </w:rPr>
        <w:t xml:space="preserve"> pattern.</w:t>
      </w:r>
    </w:p>
    <w:p w14:paraId="1245F5F3" w14:textId="77777777" w:rsidR="003212C7" w:rsidRPr="00E365C0" w:rsidRDefault="003212C7" w:rsidP="00450532">
      <w:pPr>
        <w:pStyle w:val="ListParagraph"/>
        <w:numPr>
          <w:ilvl w:val="0"/>
          <w:numId w:val="17"/>
        </w:numPr>
        <w:tabs>
          <w:tab w:val="left" w:pos="-1440"/>
          <w:tab w:val="left" w:pos="-720"/>
          <w:tab w:val="left" w:pos="0"/>
          <w:tab w:val="left" w:pos="288"/>
          <w:tab w:val="left" w:pos="720"/>
          <w:tab w:val="left" w:pos="1080"/>
          <w:tab w:val="left" w:pos="1584"/>
          <w:tab w:val="left" w:pos="1620"/>
          <w:tab w:val="left" w:pos="1987"/>
          <w:tab w:val="left" w:pos="2016"/>
          <w:tab w:val="left" w:pos="2448"/>
          <w:tab w:val="left" w:pos="2722"/>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Warranty:  10-year limited warranty.</w:t>
      </w:r>
    </w:p>
    <w:p w14:paraId="20F914F1" w14:textId="77777777" w:rsidR="003212C7" w:rsidRPr="00E365C0" w:rsidRDefault="003212C7" w:rsidP="000A1096">
      <w:pPr>
        <w:tabs>
          <w:tab w:val="left" w:pos="720"/>
          <w:tab w:val="left" w:pos="1440"/>
          <w:tab w:val="left" w:pos="1987"/>
          <w:tab w:val="left" w:pos="2722"/>
        </w:tabs>
        <w:rPr>
          <w:rFonts w:ascii="Arial" w:hAnsi="Arial" w:cs="Arial"/>
          <w:sz w:val="20"/>
          <w:szCs w:val="20"/>
        </w:rPr>
      </w:pPr>
    </w:p>
    <w:p w14:paraId="0EA514BB" w14:textId="77777777" w:rsidR="003212C7" w:rsidRPr="00E365C0" w:rsidRDefault="003212C7" w:rsidP="000A1096">
      <w:pPr>
        <w:tabs>
          <w:tab w:val="left" w:pos="720"/>
          <w:tab w:val="left" w:pos="1440"/>
          <w:tab w:val="left" w:pos="1987"/>
          <w:tab w:val="left" w:pos="2722"/>
        </w:tabs>
        <w:rPr>
          <w:rFonts w:ascii="Arial" w:hAnsi="Arial" w:cs="Arial"/>
          <w:i/>
          <w:sz w:val="20"/>
          <w:szCs w:val="20"/>
        </w:rPr>
      </w:pPr>
      <w:r w:rsidRPr="00E365C0">
        <w:rPr>
          <w:rFonts w:ascii="Arial" w:hAnsi="Arial" w:cs="Arial"/>
          <w:sz w:val="20"/>
          <w:szCs w:val="20"/>
        </w:rPr>
        <w:t>SPECIFIER NOTE:</w:t>
      </w:r>
      <w:r w:rsidRPr="00E365C0">
        <w:rPr>
          <w:rFonts w:ascii="Arial" w:hAnsi="Arial" w:cs="Arial"/>
          <w:i/>
          <w:sz w:val="20"/>
          <w:szCs w:val="20"/>
        </w:rPr>
        <w:t xml:space="preserve"> Include the following article for Model BA495 Fan-Shaped Steel Front </w:t>
      </w:r>
      <w:smartTag w:uri="urn:schemas-microsoft-com:office:smarttags" w:element="place">
        <w:smartTag w:uri="urn:schemas-microsoft-com:office:smarttags" w:element="PlaceType">
          <w:r w:rsidRPr="00E365C0">
            <w:rPr>
              <w:rFonts w:ascii="Arial" w:hAnsi="Arial" w:cs="Arial"/>
              <w:i/>
              <w:sz w:val="20"/>
              <w:szCs w:val="20"/>
            </w:rPr>
            <w:t>Mount</w:t>
          </w:r>
        </w:smartTag>
        <w:r w:rsidRPr="00E365C0">
          <w:rPr>
            <w:rFonts w:ascii="Arial" w:hAnsi="Arial" w:cs="Arial"/>
            <w:i/>
            <w:sz w:val="20"/>
            <w:szCs w:val="20"/>
          </w:rPr>
          <w:t xml:space="preserve"> </w:t>
        </w:r>
        <w:smartTag w:uri="urn:schemas-microsoft-com:office:smarttags" w:element="PlaceName">
          <w:r w:rsidRPr="00E365C0">
            <w:rPr>
              <w:rFonts w:ascii="Arial" w:hAnsi="Arial" w:cs="Arial"/>
              <w:i/>
              <w:sz w:val="20"/>
              <w:szCs w:val="20"/>
            </w:rPr>
            <w:t>Backboard</w:t>
          </w:r>
        </w:smartTag>
      </w:smartTag>
      <w:r w:rsidRPr="00E365C0">
        <w:rPr>
          <w:rFonts w:ascii="Arial" w:hAnsi="Arial" w:cs="Arial"/>
          <w:i/>
          <w:sz w:val="20"/>
          <w:szCs w:val="20"/>
        </w:rPr>
        <w:t xml:space="preserve">.  Delete section if not specified.  </w:t>
      </w:r>
    </w:p>
    <w:p w14:paraId="6E18FFBB" w14:textId="77777777" w:rsidR="003212C7" w:rsidRPr="00E365C0" w:rsidRDefault="003212C7" w:rsidP="000A109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440"/>
        <w:rPr>
          <w:rFonts w:ascii="Arial" w:hAnsi="Arial" w:cs="Arial"/>
          <w:sz w:val="20"/>
          <w:szCs w:val="20"/>
        </w:rPr>
      </w:pPr>
    </w:p>
    <w:p w14:paraId="501792CE" w14:textId="77777777" w:rsidR="003212C7" w:rsidRPr="00E365C0" w:rsidRDefault="003212C7" w:rsidP="00B7031B">
      <w:pPr>
        <w:pStyle w:val="ListParagraph"/>
        <w:numPr>
          <w:ilvl w:val="0"/>
          <w:numId w:val="1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E365C0">
        <w:rPr>
          <w:rFonts w:ascii="Arial" w:hAnsi="Arial" w:cs="Arial"/>
          <w:sz w:val="20"/>
          <w:szCs w:val="20"/>
        </w:rPr>
        <w:t xml:space="preserve">Type:  Model BA495 Fan-Shaped Steel Front Mount Backboard as fabricated in </w:t>
      </w:r>
      <w:smartTag w:uri="urn:schemas-microsoft-com:office:smarttags" w:element="country-region">
        <w:smartTag w:uri="urn:schemas-microsoft-com:office:smarttags" w:element="place">
          <w:r w:rsidRPr="00E365C0">
            <w:rPr>
              <w:rFonts w:ascii="Arial" w:hAnsi="Arial" w:cs="Arial"/>
              <w:sz w:val="20"/>
              <w:szCs w:val="20"/>
            </w:rPr>
            <w:t>USA</w:t>
          </w:r>
        </w:smartTag>
      </w:smartTag>
      <w:r w:rsidRPr="00E365C0">
        <w:rPr>
          <w:rFonts w:ascii="Arial" w:hAnsi="Arial" w:cs="Arial"/>
          <w:sz w:val="20"/>
          <w:szCs w:val="20"/>
        </w:rPr>
        <w:t xml:space="preserve"> by IPI by Bison.</w:t>
      </w:r>
    </w:p>
    <w:p w14:paraId="3367DC00" w14:textId="77777777" w:rsidR="003212C7" w:rsidRPr="00E365C0" w:rsidRDefault="003212C7" w:rsidP="000A1096">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326FCCCF" w14:textId="77777777" w:rsidR="003212C7" w:rsidRPr="00E365C0" w:rsidRDefault="003212C7" w:rsidP="00450532">
      <w:pPr>
        <w:pStyle w:val="ListParagraph"/>
        <w:numPr>
          <w:ilvl w:val="0"/>
          <w:numId w:val="1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Backboard:  54” x 39” fan-shaped formed and welded steel designed for front mount rim applications.</w:t>
      </w:r>
    </w:p>
    <w:p w14:paraId="0610EEC1" w14:textId="77777777" w:rsidR="003212C7" w:rsidRPr="00E365C0" w:rsidRDefault="003212C7" w:rsidP="00450532">
      <w:pPr>
        <w:pStyle w:val="ListParagraph"/>
        <w:numPr>
          <w:ilvl w:val="0"/>
          <w:numId w:val="1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Finish:  White polyester powder coat.</w:t>
      </w:r>
    </w:p>
    <w:p w14:paraId="52A41583" w14:textId="77777777" w:rsidR="003212C7" w:rsidRPr="00E365C0" w:rsidRDefault="003212C7" w:rsidP="00450532">
      <w:pPr>
        <w:pStyle w:val="ListParagraph"/>
        <w:numPr>
          <w:ilvl w:val="0"/>
          <w:numId w:val="1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Official orange shooter’s square and border.</w:t>
      </w:r>
    </w:p>
    <w:p w14:paraId="7BDA33A7" w14:textId="77777777" w:rsidR="003212C7" w:rsidRPr="00E365C0" w:rsidRDefault="003212C7" w:rsidP="00450532">
      <w:pPr>
        <w:pStyle w:val="ListParagraph"/>
        <w:numPr>
          <w:ilvl w:val="0"/>
          <w:numId w:val="1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Accepts goals with 5" x 5" mounting pattern.</w:t>
      </w:r>
    </w:p>
    <w:p w14:paraId="7CFC918A" w14:textId="77777777" w:rsidR="003212C7" w:rsidRPr="00E365C0" w:rsidRDefault="003212C7" w:rsidP="00450532">
      <w:pPr>
        <w:pStyle w:val="ListParagraph"/>
        <w:numPr>
          <w:ilvl w:val="0"/>
          <w:numId w:val="15"/>
        </w:numPr>
        <w:tabs>
          <w:tab w:val="left" w:pos="-1440"/>
          <w:tab w:val="left" w:pos="-720"/>
          <w:tab w:val="left" w:pos="0"/>
          <w:tab w:val="left" w:pos="288"/>
          <w:tab w:val="left" w:pos="720"/>
          <w:tab w:val="left" w:pos="108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 xml:space="preserve">Construction:  Skin shall be 12 ga. mild steel and support structure shall be 7 ga. and 10 ga. All skin edges shall be formed to create a 1-1/2" lip to add strength. </w:t>
      </w:r>
    </w:p>
    <w:p w14:paraId="00684F5A" w14:textId="77777777" w:rsidR="003212C7" w:rsidRPr="00E365C0" w:rsidRDefault="003212C7" w:rsidP="00450532">
      <w:pPr>
        <w:pStyle w:val="ListParagraph"/>
        <w:numPr>
          <w:ilvl w:val="0"/>
          <w:numId w:val="15"/>
        </w:numPr>
        <w:tabs>
          <w:tab w:val="left" w:pos="-1440"/>
          <w:tab w:val="left" w:pos="-720"/>
          <w:tab w:val="left" w:pos="0"/>
          <w:tab w:val="left" w:pos="288"/>
          <w:tab w:val="left" w:pos="720"/>
          <w:tab w:val="left" w:pos="1080"/>
          <w:tab w:val="left" w:pos="1440"/>
          <w:tab w:val="left" w:pos="1584"/>
          <w:tab w:val="left" w:pos="1987"/>
          <w:tab w:val="left" w:pos="2016"/>
          <w:tab w:val="left" w:pos="2448"/>
          <w:tab w:val="left" w:pos="2722"/>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080"/>
        <w:rPr>
          <w:rFonts w:ascii="Arial" w:hAnsi="Arial" w:cs="Arial"/>
          <w:sz w:val="20"/>
          <w:szCs w:val="20"/>
        </w:rPr>
      </w:pPr>
      <w:r w:rsidRPr="00E365C0">
        <w:rPr>
          <w:rFonts w:ascii="Arial" w:hAnsi="Arial" w:cs="Arial"/>
          <w:sz w:val="20"/>
          <w:szCs w:val="20"/>
        </w:rPr>
        <w:t>Warranty:  10-year limited warranty.</w:t>
      </w:r>
    </w:p>
    <w:p w14:paraId="3CB8D8AE" w14:textId="77777777" w:rsidR="003212C7" w:rsidRDefault="003212C7" w:rsidP="00450532">
      <w:pPr>
        <w:tabs>
          <w:tab w:val="left" w:pos="720"/>
          <w:tab w:val="left" w:pos="1080"/>
          <w:tab w:val="left" w:pos="1440"/>
          <w:tab w:val="left" w:pos="1987"/>
          <w:tab w:val="left" w:pos="2722"/>
        </w:tabs>
        <w:ind w:left="1080" w:hanging="360"/>
        <w:rPr>
          <w:rFonts w:ascii="Arial" w:hAnsi="Arial" w:cs="Arial"/>
          <w:sz w:val="20"/>
          <w:szCs w:val="20"/>
        </w:rPr>
      </w:pPr>
    </w:p>
    <w:p w14:paraId="1A5D72C4" w14:textId="77777777" w:rsidR="00BE2778" w:rsidRPr="00E365C0" w:rsidRDefault="00677D0A" w:rsidP="00450532">
      <w:pPr>
        <w:tabs>
          <w:tab w:val="left" w:pos="720"/>
          <w:tab w:val="left" w:pos="1080"/>
          <w:tab w:val="left" w:pos="1440"/>
          <w:tab w:val="left" w:pos="1987"/>
          <w:tab w:val="left" w:pos="2722"/>
        </w:tabs>
        <w:ind w:left="1080" w:hanging="360"/>
        <w:rPr>
          <w:rFonts w:ascii="Arial" w:hAnsi="Arial" w:cs="Arial"/>
          <w:sz w:val="20"/>
          <w:szCs w:val="20"/>
        </w:rPr>
      </w:pPr>
      <w:r>
        <w:rPr>
          <w:rFonts w:ascii="Arial" w:hAnsi="Arial" w:cs="Arial"/>
          <w:sz w:val="20"/>
          <w:szCs w:val="20"/>
        </w:rPr>
        <w:br w:type="page"/>
      </w:r>
    </w:p>
    <w:p w14:paraId="0E088C1E" w14:textId="77777777" w:rsidR="003212C7" w:rsidRPr="000D5832" w:rsidRDefault="003212C7" w:rsidP="000A109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rFonts w:ascii="Arial" w:hAnsi="Arial" w:cs="Arial"/>
          <w:sz w:val="20"/>
          <w:szCs w:val="20"/>
        </w:rPr>
      </w:pPr>
      <w:proofErr w:type="gramStart"/>
      <w:r w:rsidRPr="000D5832">
        <w:rPr>
          <w:rFonts w:ascii="Arial" w:hAnsi="Arial" w:cs="Arial"/>
          <w:b/>
          <w:sz w:val="20"/>
          <w:szCs w:val="20"/>
        </w:rPr>
        <w:lastRenderedPageBreak/>
        <w:t>2.</w:t>
      </w:r>
      <w:r w:rsidR="00424FEF">
        <w:rPr>
          <w:rFonts w:ascii="Arial" w:hAnsi="Arial" w:cs="Arial"/>
          <w:b/>
          <w:sz w:val="20"/>
          <w:szCs w:val="20"/>
        </w:rPr>
        <w:t>5</w:t>
      </w:r>
      <w:r w:rsidRPr="000D5832">
        <w:rPr>
          <w:rFonts w:ascii="Arial" w:hAnsi="Arial" w:cs="Arial"/>
          <w:b/>
          <w:sz w:val="20"/>
          <w:szCs w:val="20"/>
        </w:rPr>
        <w:t xml:space="preserve">  Goal</w:t>
      </w:r>
      <w:proofErr w:type="gramEnd"/>
    </w:p>
    <w:p w14:paraId="78F4163D" w14:textId="77777777" w:rsidR="003212C7" w:rsidRPr="00E365C0" w:rsidRDefault="003212C7" w:rsidP="000A109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47061CF8" w14:textId="77777777" w:rsidR="00A02FA7" w:rsidRPr="001C3B45" w:rsidRDefault="00A02FA7" w:rsidP="00A02FA7">
      <w:pPr>
        <w:tabs>
          <w:tab w:val="left" w:pos="0"/>
          <w:tab w:val="left" w:pos="720"/>
          <w:tab w:val="left" w:pos="1987"/>
          <w:tab w:val="left" w:pos="2722"/>
        </w:tabs>
        <w:rPr>
          <w:rFonts w:ascii="Arial" w:hAnsi="Arial" w:cs="Arial"/>
          <w:i/>
          <w:iCs/>
          <w:sz w:val="20"/>
          <w:szCs w:val="20"/>
        </w:rPr>
      </w:pPr>
      <w:r w:rsidRPr="00A02FA7">
        <w:rPr>
          <w:rFonts w:ascii="Arial" w:hAnsi="Arial" w:cs="Arial"/>
          <w:sz w:val="20"/>
          <w:szCs w:val="20"/>
        </w:rPr>
        <w:t xml:space="preserve">SPECIFIER NOTE:  </w:t>
      </w:r>
      <w:r w:rsidRPr="001C3B45">
        <w:rPr>
          <w:rFonts w:ascii="Arial" w:hAnsi="Arial" w:cs="Arial"/>
          <w:i/>
          <w:iCs/>
          <w:sz w:val="20"/>
          <w:szCs w:val="20"/>
        </w:rPr>
        <w:t xml:space="preserve">IPI by Bison provides </w:t>
      </w:r>
      <w:r w:rsidR="00424FEF">
        <w:rPr>
          <w:rFonts w:ascii="Arial" w:hAnsi="Arial" w:cs="Arial"/>
          <w:i/>
          <w:iCs/>
          <w:sz w:val="20"/>
          <w:szCs w:val="20"/>
        </w:rPr>
        <w:t>five</w:t>
      </w:r>
      <w:r w:rsidRPr="001C3B45">
        <w:rPr>
          <w:rFonts w:ascii="Arial" w:hAnsi="Arial" w:cs="Arial"/>
          <w:i/>
          <w:iCs/>
          <w:sz w:val="20"/>
          <w:szCs w:val="20"/>
        </w:rPr>
        <w:t xml:space="preserve"> (</w:t>
      </w:r>
      <w:r w:rsidR="00424FEF">
        <w:rPr>
          <w:rFonts w:ascii="Arial" w:hAnsi="Arial" w:cs="Arial"/>
          <w:i/>
          <w:iCs/>
          <w:sz w:val="20"/>
          <w:szCs w:val="20"/>
        </w:rPr>
        <w:t>5</w:t>
      </w:r>
      <w:r w:rsidRPr="001C3B45">
        <w:rPr>
          <w:rFonts w:ascii="Arial" w:hAnsi="Arial" w:cs="Arial"/>
          <w:i/>
          <w:iCs/>
          <w:sz w:val="20"/>
          <w:szCs w:val="20"/>
        </w:rPr>
        <w:t xml:space="preserve">) types of gymnasium goals.  Not all types are appropriate for all backstops or backboards.  Refer to manufacturer’s product literature and the following listing for available options. </w:t>
      </w:r>
    </w:p>
    <w:p w14:paraId="509224D8"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119C48A4"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339B6AB6" w14:textId="77777777" w:rsidR="00A02FA7" w:rsidRPr="001C3B45" w:rsidRDefault="00A02FA7" w:rsidP="00A02FA7">
      <w:pPr>
        <w:tabs>
          <w:tab w:val="left" w:pos="720"/>
          <w:tab w:val="left" w:pos="1987"/>
          <w:tab w:val="left" w:pos="2722"/>
        </w:tabs>
        <w:rPr>
          <w:rFonts w:ascii="Arial" w:hAnsi="Arial" w:cs="Arial"/>
          <w:i/>
          <w:iCs/>
          <w:sz w:val="20"/>
          <w:szCs w:val="20"/>
        </w:rPr>
      </w:pPr>
      <w:r w:rsidRPr="00A02FA7">
        <w:rPr>
          <w:rFonts w:ascii="Arial" w:hAnsi="Arial" w:cs="Arial"/>
          <w:sz w:val="20"/>
          <w:szCs w:val="20"/>
        </w:rPr>
        <w:t>SPECIFIER NOTE</w:t>
      </w:r>
      <w:r w:rsidRPr="001C3B45">
        <w:rPr>
          <w:rFonts w:ascii="Arial" w:hAnsi="Arial" w:cs="Arial"/>
          <w:i/>
          <w:iCs/>
          <w:sz w:val="20"/>
          <w:szCs w:val="20"/>
        </w:rPr>
        <w:t xml:space="preserve">: Include the following article for Model BA3180S 180° Breakaway Goal.  Specify this goal for front mount backboards with 5” x </w:t>
      </w:r>
      <w:proofErr w:type="gramStart"/>
      <w:r w:rsidRPr="001C3B45">
        <w:rPr>
          <w:rFonts w:ascii="Arial" w:hAnsi="Arial" w:cs="Arial"/>
          <w:i/>
          <w:iCs/>
          <w:sz w:val="20"/>
          <w:szCs w:val="20"/>
        </w:rPr>
        <w:t>4“ goal</w:t>
      </w:r>
      <w:proofErr w:type="gramEnd"/>
      <w:r w:rsidRPr="001C3B45">
        <w:rPr>
          <w:rFonts w:ascii="Arial" w:hAnsi="Arial" w:cs="Arial"/>
          <w:i/>
          <w:iCs/>
          <w:sz w:val="20"/>
          <w:szCs w:val="20"/>
        </w:rPr>
        <w:t xml:space="preserve"> mounting hole pattern. Delete section if not specified.</w:t>
      </w:r>
    </w:p>
    <w:p w14:paraId="6C598542" w14:textId="77777777" w:rsidR="00A02FA7" w:rsidRPr="00A02FA7" w:rsidRDefault="00A02FA7" w:rsidP="00A02FA7">
      <w:pPr>
        <w:tabs>
          <w:tab w:val="left" w:pos="720"/>
          <w:tab w:val="left" w:pos="1987"/>
          <w:tab w:val="left" w:pos="2722"/>
        </w:tabs>
        <w:rPr>
          <w:rFonts w:ascii="Arial" w:hAnsi="Arial" w:cs="Arial"/>
          <w:sz w:val="20"/>
          <w:szCs w:val="20"/>
        </w:rPr>
      </w:pPr>
    </w:p>
    <w:p w14:paraId="415A1735"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38392B30" w14:textId="77777777" w:rsidR="00A02FA7" w:rsidRPr="00A02FA7" w:rsidRDefault="00A02FA7" w:rsidP="00A02FA7">
      <w:pPr>
        <w:tabs>
          <w:tab w:val="left" w:pos="720"/>
          <w:tab w:val="left" w:pos="1987"/>
          <w:tab w:val="left" w:pos="2722"/>
        </w:tabs>
        <w:ind w:left="720" w:hanging="360"/>
        <w:rPr>
          <w:rFonts w:ascii="Arial" w:hAnsi="Arial" w:cs="Arial"/>
          <w:sz w:val="20"/>
          <w:szCs w:val="20"/>
        </w:rPr>
      </w:pPr>
      <w:r w:rsidRPr="00A02FA7">
        <w:rPr>
          <w:rFonts w:ascii="Arial" w:hAnsi="Arial" w:cs="Arial"/>
          <w:sz w:val="20"/>
          <w:szCs w:val="20"/>
        </w:rPr>
        <w:t>A.</w:t>
      </w:r>
      <w:r w:rsidRPr="00A02FA7">
        <w:rPr>
          <w:rFonts w:ascii="Arial" w:hAnsi="Arial" w:cs="Arial"/>
          <w:sz w:val="20"/>
          <w:szCs w:val="20"/>
        </w:rPr>
        <w:tab/>
        <w:t xml:space="preserve">Type:  BA3180S 180° Breakaway Goal as fabricated in the USA by IPI by Bison. </w:t>
      </w:r>
    </w:p>
    <w:p w14:paraId="043AAF9A"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5A6F4E48"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1.</w:t>
      </w:r>
      <w:r w:rsidRPr="00A02FA7">
        <w:rPr>
          <w:rFonts w:ascii="Arial" w:hAnsi="Arial" w:cs="Arial"/>
          <w:sz w:val="20"/>
          <w:szCs w:val="20"/>
        </w:rPr>
        <w:tab/>
        <w:t xml:space="preserve">Construction: Goal shall be designed and constructed so that when downward pressure exceeding the release pressure setting is applied at any location within 90° either to the left or to the right of the point on the ring farthest from the backboard, the entire ring assembly will pivot downward. The release pressure setting shall be field adjustable and be designed with a detent style positive lock mechanism so that the ring cannot be released until the setting pressure is exceeded. Ring shall be constructed of 5/8” diameter carbon steel. Tubular segments shall be spaced and welded a full 360° around the lower surface of the 5/8" ring to allow the goal net to be securely attached without fasteners by means of a single nylon cord. All steel components that come in contact with other steel components during release of the ring assembly shall be heat treated to a minimum depth of 0.020" and hardness of 50 on the Rockwell “C” scale. Release mechanism shall be isolated from player contact and pinch point risk by means of a steel cover plate. BA3180S shall have a 5" x </w:t>
      </w:r>
      <w:proofErr w:type="gramStart"/>
      <w:r w:rsidRPr="00A02FA7">
        <w:rPr>
          <w:rFonts w:ascii="Arial" w:hAnsi="Arial" w:cs="Arial"/>
          <w:sz w:val="20"/>
          <w:szCs w:val="20"/>
        </w:rPr>
        <w:t>4" hole</w:t>
      </w:r>
      <w:proofErr w:type="gramEnd"/>
      <w:r w:rsidRPr="00A02FA7">
        <w:rPr>
          <w:rFonts w:ascii="Arial" w:hAnsi="Arial" w:cs="Arial"/>
          <w:sz w:val="20"/>
          <w:szCs w:val="20"/>
        </w:rPr>
        <w:t xml:space="preserve"> pattern. </w:t>
      </w:r>
    </w:p>
    <w:p w14:paraId="7B1B07DB"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2.</w:t>
      </w:r>
      <w:r w:rsidRPr="00A02FA7">
        <w:rPr>
          <w:rFonts w:ascii="Arial" w:hAnsi="Arial" w:cs="Arial"/>
          <w:sz w:val="20"/>
          <w:szCs w:val="20"/>
        </w:rPr>
        <w:tab/>
        <w:t>Regulatory Requirements:  Meets NCAA, FIBA and NFHS standards.</w:t>
      </w:r>
    </w:p>
    <w:p w14:paraId="57094562"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3.</w:t>
      </w:r>
      <w:r w:rsidRPr="00A02FA7">
        <w:rPr>
          <w:rFonts w:ascii="Arial" w:hAnsi="Arial" w:cs="Arial"/>
          <w:sz w:val="20"/>
          <w:szCs w:val="20"/>
        </w:rPr>
        <w:tab/>
        <w:t>Net:  Anti-whip white nylon.</w:t>
      </w:r>
    </w:p>
    <w:p w14:paraId="19B79EF0"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4.</w:t>
      </w:r>
      <w:r w:rsidRPr="00A02FA7">
        <w:rPr>
          <w:rFonts w:ascii="Arial" w:hAnsi="Arial" w:cs="Arial"/>
          <w:sz w:val="20"/>
          <w:szCs w:val="20"/>
        </w:rPr>
        <w:tab/>
        <w:t>Hardware:  Zinc plated grade 5 mounting hardware, two (2) net attachment cords.</w:t>
      </w:r>
    </w:p>
    <w:p w14:paraId="34592AF7"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5.</w:t>
      </w:r>
      <w:r w:rsidRPr="00A02FA7">
        <w:rPr>
          <w:rFonts w:ascii="Arial" w:hAnsi="Arial" w:cs="Arial"/>
          <w:sz w:val="20"/>
          <w:szCs w:val="20"/>
        </w:rPr>
        <w:tab/>
        <w:t>Weight (approximate):  39 lbs.</w:t>
      </w:r>
    </w:p>
    <w:p w14:paraId="5BD20E09"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6.</w:t>
      </w:r>
      <w:r w:rsidRPr="00A02FA7">
        <w:rPr>
          <w:rFonts w:ascii="Arial" w:hAnsi="Arial" w:cs="Arial"/>
          <w:sz w:val="20"/>
          <w:szCs w:val="20"/>
        </w:rPr>
        <w:tab/>
        <w:t>Finish:  Goal shall have an orange powder coated finish.</w:t>
      </w:r>
    </w:p>
    <w:p w14:paraId="247153FA"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7.</w:t>
      </w:r>
      <w:r w:rsidRPr="00A02FA7">
        <w:rPr>
          <w:rFonts w:ascii="Arial" w:hAnsi="Arial" w:cs="Arial"/>
          <w:sz w:val="20"/>
          <w:szCs w:val="20"/>
        </w:rPr>
        <w:tab/>
        <w:t>Warranty:  4-year limited warranty.</w:t>
      </w:r>
    </w:p>
    <w:p w14:paraId="2AAF5618"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23869A02"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7DCEF68B" w14:textId="77777777" w:rsidR="00A02FA7" w:rsidRPr="001C3B45" w:rsidRDefault="00A02FA7" w:rsidP="00A02FA7">
      <w:pPr>
        <w:tabs>
          <w:tab w:val="left" w:pos="0"/>
          <w:tab w:val="left" w:pos="720"/>
          <w:tab w:val="left" w:pos="1987"/>
          <w:tab w:val="left" w:pos="2722"/>
        </w:tabs>
        <w:rPr>
          <w:rFonts w:ascii="Arial" w:hAnsi="Arial" w:cs="Arial"/>
          <w:i/>
          <w:iCs/>
          <w:sz w:val="20"/>
          <w:szCs w:val="20"/>
        </w:rPr>
      </w:pPr>
      <w:r w:rsidRPr="00A02FA7">
        <w:rPr>
          <w:rFonts w:ascii="Arial" w:hAnsi="Arial" w:cs="Arial"/>
          <w:sz w:val="20"/>
          <w:szCs w:val="20"/>
        </w:rPr>
        <w:t>SPECIFIER NOTE</w:t>
      </w:r>
      <w:r w:rsidRPr="001C3B45">
        <w:rPr>
          <w:rFonts w:ascii="Arial" w:hAnsi="Arial" w:cs="Arial"/>
          <w:i/>
          <w:iCs/>
          <w:sz w:val="20"/>
          <w:szCs w:val="20"/>
        </w:rPr>
        <w:t>: Include the following article for Model BA35S Competition Breakaway Goal. Specify this goal only with front mount backboards with 5” x 4” goal mounting hole pattern.  Delete section if not specified.</w:t>
      </w:r>
    </w:p>
    <w:p w14:paraId="07D53F11"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1AE1195D" w14:textId="77777777" w:rsidR="00A02FA7" w:rsidRPr="00A02FA7" w:rsidRDefault="00A02FA7" w:rsidP="00A02FA7">
      <w:pPr>
        <w:tabs>
          <w:tab w:val="left" w:pos="720"/>
          <w:tab w:val="left" w:pos="1987"/>
          <w:tab w:val="left" w:pos="2722"/>
        </w:tabs>
        <w:ind w:left="720" w:hanging="360"/>
        <w:rPr>
          <w:rFonts w:ascii="Arial" w:hAnsi="Arial" w:cs="Arial"/>
          <w:sz w:val="20"/>
          <w:szCs w:val="20"/>
        </w:rPr>
      </w:pPr>
      <w:r w:rsidRPr="00A02FA7">
        <w:rPr>
          <w:rFonts w:ascii="Arial" w:hAnsi="Arial" w:cs="Arial"/>
          <w:sz w:val="20"/>
          <w:szCs w:val="20"/>
        </w:rPr>
        <w:t>A.</w:t>
      </w:r>
      <w:r w:rsidRPr="00A02FA7">
        <w:rPr>
          <w:rFonts w:ascii="Arial" w:hAnsi="Arial" w:cs="Arial"/>
          <w:sz w:val="20"/>
          <w:szCs w:val="20"/>
        </w:rPr>
        <w:tab/>
        <w:t xml:space="preserve">Type:  BA35S Competition Breakaway Goal as fabricated in USA by IPI by Bison. </w:t>
      </w:r>
    </w:p>
    <w:p w14:paraId="4896C260"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5AABC28D"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1.</w:t>
      </w:r>
      <w:r w:rsidRPr="00A02FA7">
        <w:rPr>
          <w:rFonts w:ascii="Arial" w:hAnsi="Arial" w:cs="Arial"/>
          <w:sz w:val="20"/>
          <w:szCs w:val="20"/>
        </w:rPr>
        <w:tab/>
        <w:t>Construction: Goal shall be constructed using 5/8" diameter steel ring with continuous wire netlocks. All backplate components shall be constructed of 3/16" thick steel. The mounting plate shall be punched with hole patterns for mounting to any competition front mount fan or rectangular backboard. The rim support brace shall be 1/4" x 1-1/2" steel and provide continuous support for 180 degrees of the circumference of the 5/8" ring. The breakaway mechanism shall be of the positive lock design, factory preset. An automatic return shall be provided by means of two return springs which shall also cushion the breakaway action when the pressure release setting has been exceeded. Two hardened steel balls shall be contained in a tubular assembly with each being forced outward with equal pressure by a single spring. The balls shall nest on each side of the rim/backplate assembly in a hardened detent. Said ball/detent mechanism shall provide proper breakaway pressure. All pinch points shall be eliminated for player safety.</w:t>
      </w:r>
    </w:p>
    <w:p w14:paraId="0A5387B9"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2.</w:t>
      </w:r>
      <w:r w:rsidRPr="00A02FA7">
        <w:rPr>
          <w:rFonts w:ascii="Arial" w:hAnsi="Arial" w:cs="Arial"/>
          <w:sz w:val="20"/>
          <w:szCs w:val="20"/>
        </w:rPr>
        <w:tab/>
        <w:t>Regulatory Requirements:  Meets NCAA and NFHS standards.</w:t>
      </w:r>
    </w:p>
    <w:p w14:paraId="418A7848"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3.</w:t>
      </w:r>
      <w:r w:rsidRPr="00A02FA7">
        <w:rPr>
          <w:rFonts w:ascii="Arial" w:hAnsi="Arial" w:cs="Arial"/>
          <w:sz w:val="20"/>
          <w:szCs w:val="20"/>
        </w:rPr>
        <w:tab/>
        <w:t>Net:  Anti-whip white nylon.</w:t>
      </w:r>
    </w:p>
    <w:p w14:paraId="78354535"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4.</w:t>
      </w:r>
      <w:r w:rsidRPr="00A02FA7">
        <w:rPr>
          <w:rFonts w:ascii="Arial" w:hAnsi="Arial" w:cs="Arial"/>
          <w:sz w:val="20"/>
          <w:szCs w:val="20"/>
        </w:rPr>
        <w:tab/>
        <w:t>Hardware:  Zinc plated grade 5 mounting hardware, two (2) net attachment cords.</w:t>
      </w:r>
    </w:p>
    <w:p w14:paraId="2EAD0767"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5.</w:t>
      </w:r>
      <w:r w:rsidRPr="00A02FA7">
        <w:rPr>
          <w:rFonts w:ascii="Arial" w:hAnsi="Arial" w:cs="Arial"/>
          <w:sz w:val="20"/>
          <w:szCs w:val="20"/>
        </w:rPr>
        <w:tab/>
        <w:t>Weight (approximate):  23 lbs.</w:t>
      </w:r>
    </w:p>
    <w:p w14:paraId="3F01CBB7"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6.</w:t>
      </w:r>
      <w:r w:rsidRPr="00A02FA7">
        <w:rPr>
          <w:rFonts w:ascii="Arial" w:hAnsi="Arial" w:cs="Arial"/>
          <w:sz w:val="20"/>
          <w:szCs w:val="20"/>
        </w:rPr>
        <w:tab/>
        <w:t>Finish:  Rim shall have an orange powder coated finish.</w:t>
      </w:r>
    </w:p>
    <w:p w14:paraId="42F10864"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lastRenderedPageBreak/>
        <w:t>7.</w:t>
      </w:r>
      <w:r w:rsidRPr="00A02FA7">
        <w:rPr>
          <w:rFonts w:ascii="Arial" w:hAnsi="Arial" w:cs="Arial"/>
          <w:sz w:val="20"/>
          <w:szCs w:val="20"/>
        </w:rPr>
        <w:tab/>
        <w:t>Warranty:  Unconditional 3-year warranty.</w:t>
      </w:r>
    </w:p>
    <w:p w14:paraId="33DBC729"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117439C7"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32D93E84" w14:textId="77777777" w:rsidR="00A02FA7" w:rsidRPr="001C3B45" w:rsidRDefault="00A02FA7" w:rsidP="00A02FA7">
      <w:pPr>
        <w:tabs>
          <w:tab w:val="left" w:pos="0"/>
          <w:tab w:val="left" w:pos="720"/>
          <w:tab w:val="left" w:pos="1987"/>
          <w:tab w:val="left" w:pos="2722"/>
        </w:tabs>
        <w:rPr>
          <w:rFonts w:ascii="Arial" w:hAnsi="Arial" w:cs="Arial"/>
          <w:i/>
          <w:iCs/>
          <w:sz w:val="20"/>
          <w:szCs w:val="20"/>
        </w:rPr>
      </w:pPr>
      <w:r w:rsidRPr="00A02FA7">
        <w:rPr>
          <w:rFonts w:ascii="Arial" w:hAnsi="Arial" w:cs="Arial"/>
          <w:sz w:val="20"/>
          <w:szCs w:val="20"/>
        </w:rPr>
        <w:t>SPECIFIER NOTE</w:t>
      </w:r>
      <w:r w:rsidRPr="001C3B45">
        <w:rPr>
          <w:rFonts w:ascii="Arial" w:hAnsi="Arial" w:cs="Arial"/>
          <w:i/>
          <w:iCs/>
          <w:sz w:val="20"/>
          <w:szCs w:val="20"/>
        </w:rPr>
        <w:t>: Include the following article for Model BA35 Competition Breakaway Goal. Specify this goal only with front mount backboards with 5” x 5” goal mounting hole pattern.  Delete section if not specified.</w:t>
      </w:r>
    </w:p>
    <w:p w14:paraId="534022C5"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5E82D115" w14:textId="77777777" w:rsidR="00A02FA7" w:rsidRPr="00A02FA7" w:rsidRDefault="00A02FA7" w:rsidP="00A02FA7">
      <w:pPr>
        <w:tabs>
          <w:tab w:val="left" w:pos="720"/>
          <w:tab w:val="left" w:pos="1987"/>
          <w:tab w:val="left" w:pos="2722"/>
        </w:tabs>
        <w:ind w:left="1080" w:hanging="720"/>
        <w:rPr>
          <w:rFonts w:ascii="Arial" w:hAnsi="Arial" w:cs="Arial"/>
          <w:sz w:val="20"/>
          <w:szCs w:val="20"/>
        </w:rPr>
      </w:pPr>
      <w:r w:rsidRPr="00A02FA7">
        <w:rPr>
          <w:rFonts w:ascii="Arial" w:hAnsi="Arial" w:cs="Arial"/>
          <w:sz w:val="20"/>
          <w:szCs w:val="20"/>
        </w:rPr>
        <w:t>A.</w:t>
      </w:r>
      <w:r w:rsidRPr="00A02FA7">
        <w:rPr>
          <w:rFonts w:ascii="Arial" w:hAnsi="Arial" w:cs="Arial"/>
          <w:sz w:val="20"/>
          <w:szCs w:val="20"/>
        </w:rPr>
        <w:tab/>
        <w:t xml:space="preserve">Type:  BA35 Competition Breakaway Goal as fabricated in USA by IPI by Bison. </w:t>
      </w:r>
    </w:p>
    <w:p w14:paraId="5B9BF396"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08DC9CFC"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1.</w:t>
      </w:r>
      <w:r w:rsidRPr="00A02FA7">
        <w:rPr>
          <w:rFonts w:ascii="Arial" w:hAnsi="Arial" w:cs="Arial"/>
          <w:sz w:val="20"/>
          <w:szCs w:val="20"/>
        </w:rPr>
        <w:tab/>
        <w:t>Construction: Goal shall be constructed using 5/8" diameter steel ring with continuous wire netlocks. All backplate components shall be constructed of 3/16" thick steel. The mounting plate shall be punched with hole patterns for mounting to any competition front mount fan or rectangular backboard. The rim support brace shall be 1/4" x 1-1/2" steel and provide continuous support for 180 degrees of the circumference of the 5/8" ring. The breakaway mechanism shall be of the positive lock design, factory preset. An automatic return shall be provided by means of two return springs which shall also cushion the breakaway action when the pressure release setting has been exceeded. Two hardened steel balls shall be contained in a tubular assembly with each being forced outward with equal pressure by a single spring. The balls shall nest on each side of the rim/backplate assembly in a hardened detent. Said ball/detent mechanism shall provide proper breakaway pressure. All pinch points shall be eliminated for player safety.</w:t>
      </w:r>
    </w:p>
    <w:p w14:paraId="127F1AB5"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2.</w:t>
      </w:r>
      <w:r w:rsidRPr="00A02FA7">
        <w:rPr>
          <w:rFonts w:ascii="Arial" w:hAnsi="Arial" w:cs="Arial"/>
          <w:sz w:val="20"/>
          <w:szCs w:val="20"/>
        </w:rPr>
        <w:tab/>
        <w:t>Regulatory Requirements:  Meets NCAA and NFHS standards.</w:t>
      </w:r>
    </w:p>
    <w:p w14:paraId="31305D35"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3.</w:t>
      </w:r>
      <w:r w:rsidRPr="00A02FA7">
        <w:rPr>
          <w:rFonts w:ascii="Arial" w:hAnsi="Arial" w:cs="Arial"/>
          <w:sz w:val="20"/>
          <w:szCs w:val="20"/>
        </w:rPr>
        <w:tab/>
        <w:t>Net:  Anti-whip white nylon.</w:t>
      </w:r>
    </w:p>
    <w:p w14:paraId="277490B9"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4.</w:t>
      </w:r>
      <w:r w:rsidRPr="00A02FA7">
        <w:rPr>
          <w:rFonts w:ascii="Arial" w:hAnsi="Arial" w:cs="Arial"/>
          <w:sz w:val="20"/>
          <w:szCs w:val="20"/>
        </w:rPr>
        <w:tab/>
        <w:t>Hardware:  Zinc plated grade 5 mounting hardware, two (2) net attachment cords.</w:t>
      </w:r>
    </w:p>
    <w:p w14:paraId="3DE0D436"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5.</w:t>
      </w:r>
      <w:r w:rsidRPr="00A02FA7">
        <w:rPr>
          <w:rFonts w:ascii="Arial" w:hAnsi="Arial" w:cs="Arial"/>
          <w:sz w:val="20"/>
          <w:szCs w:val="20"/>
        </w:rPr>
        <w:tab/>
        <w:t>Weight (approximate):  23 lbs.</w:t>
      </w:r>
    </w:p>
    <w:p w14:paraId="7539EEA3"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6.</w:t>
      </w:r>
      <w:r w:rsidRPr="00A02FA7">
        <w:rPr>
          <w:rFonts w:ascii="Arial" w:hAnsi="Arial" w:cs="Arial"/>
          <w:sz w:val="20"/>
          <w:szCs w:val="20"/>
        </w:rPr>
        <w:tab/>
        <w:t>Finish:  Rim shall have an orange powder coated finish.</w:t>
      </w:r>
    </w:p>
    <w:p w14:paraId="4A84C6F2"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7.</w:t>
      </w:r>
      <w:r w:rsidRPr="00A02FA7">
        <w:rPr>
          <w:rFonts w:ascii="Arial" w:hAnsi="Arial" w:cs="Arial"/>
          <w:sz w:val="20"/>
          <w:szCs w:val="20"/>
        </w:rPr>
        <w:tab/>
        <w:t>Warranty:  Unconditional 3-year warranty.</w:t>
      </w:r>
    </w:p>
    <w:p w14:paraId="62D102C3"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0763CC4F"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1AA1A188" w14:textId="77777777" w:rsidR="00A02FA7" w:rsidRPr="001C3B45" w:rsidRDefault="00A02FA7" w:rsidP="00A02FA7">
      <w:pPr>
        <w:tabs>
          <w:tab w:val="left" w:pos="0"/>
          <w:tab w:val="left" w:pos="720"/>
          <w:tab w:val="left" w:pos="1987"/>
          <w:tab w:val="left" w:pos="2722"/>
        </w:tabs>
        <w:rPr>
          <w:rFonts w:ascii="Arial" w:hAnsi="Arial" w:cs="Arial"/>
          <w:i/>
          <w:iCs/>
          <w:sz w:val="20"/>
          <w:szCs w:val="20"/>
        </w:rPr>
      </w:pPr>
      <w:r w:rsidRPr="00A02FA7">
        <w:rPr>
          <w:rFonts w:ascii="Arial" w:hAnsi="Arial" w:cs="Arial"/>
          <w:sz w:val="20"/>
          <w:szCs w:val="20"/>
        </w:rPr>
        <w:t xml:space="preserve">SPECIFIER NOTE: </w:t>
      </w:r>
      <w:r w:rsidRPr="001C3B45">
        <w:rPr>
          <w:rFonts w:ascii="Arial" w:hAnsi="Arial" w:cs="Arial"/>
          <w:i/>
          <w:iCs/>
          <w:sz w:val="20"/>
          <w:szCs w:val="20"/>
        </w:rPr>
        <w:t>Include the following article for Model BA27 Standard Front Mount Goal. Specify for use on front mount backboards with 5” x 5” or 5” x 4” goal mounting holes.  Delete section if not specified.</w:t>
      </w:r>
    </w:p>
    <w:p w14:paraId="45BEA60A" w14:textId="77777777" w:rsidR="00A02FA7" w:rsidRPr="001C3B45" w:rsidRDefault="00A02FA7" w:rsidP="00A02FA7">
      <w:pPr>
        <w:tabs>
          <w:tab w:val="left" w:pos="720"/>
          <w:tab w:val="left" w:pos="1080"/>
          <w:tab w:val="left" w:pos="1987"/>
          <w:tab w:val="left" w:pos="2722"/>
        </w:tabs>
        <w:ind w:left="1080" w:hanging="360"/>
        <w:rPr>
          <w:rFonts w:ascii="Arial" w:hAnsi="Arial" w:cs="Arial"/>
          <w:i/>
          <w:iCs/>
          <w:sz w:val="20"/>
          <w:szCs w:val="20"/>
        </w:rPr>
      </w:pPr>
    </w:p>
    <w:p w14:paraId="3DF499FC" w14:textId="77777777" w:rsidR="00A02FA7" w:rsidRPr="00A02FA7" w:rsidRDefault="00A02FA7" w:rsidP="00A02FA7">
      <w:pPr>
        <w:tabs>
          <w:tab w:val="left" w:pos="720"/>
          <w:tab w:val="left" w:pos="1080"/>
          <w:tab w:val="left" w:pos="1987"/>
          <w:tab w:val="left" w:pos="2722"/>
        </w:tabs>
        <w:ind w:left="1080" w:hanging="720"/>
        <w:rPr>
          <w:rFonts w:ascii="Arial" w:hAnsi="Arial" w:cs="Arial"/>
          <w:sz w:val="20"/>
          <w:szCs w:val="20"/>
        </w:rPr>
      </w:pPr>
      <w:r w:rsidRPr="00A02FA7">
        <w:rPr>
          <w:rFonts w:ascii="Arial" w:hAnsi="Arial" w:cs="Arial"/>
          <w:sz w:val="20"/>
          <w:szCs w:val="20"/>
        </w:rPr>
        <w:t>A.</w:t>
      </w:r>
      <w:r w:rsidRPr="00A02FA7">
        <w:rPr>
          <w:rFonts w:ascii="Arial" w:hAnsi="Arial" w:cs="Arial"/>
          <w:sz w:val="20"/>
          <w:szCs w:val="20"/>
        </w:rPr>
        <w:tab/>
        <w:t xml:space="preserve">Type:  Model BA27 Standard Front Mount Goal as fabricated in USA by IPI by Bison. </w:t>
      </w:r>
    </w:p>
    <w:p w14:paraId="6BC435E8"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6154EB8F"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1.</w:t>
      </w:r>
      <w:r w:rsidRPr="00A02FA7">
        <w:rPr>
          <w:rFonts w:ascii="Arial" w:hAnsi="Arial" w:cs="Arial"/>
          <w:sz w:val="20"/>
          <w:szCs w:val="20"/>
        </w:rPr>
        <w:tab/>
        <w:t>Construction:  Goal shall be constructed of an official size high carbon 5/8" diameter ring with continuous wire formed netlocks. Backplate shall be a minimum 3/16" thick. Ring shall be supported by a 1/2" diameter steel brace.</w:t>
      </w:r>
    </w:p>
    <w:p w14:paraId="11DDA48B"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2.</w:t>
      </w:r>
      <w:r w:rsidRPr="00A02FA7">
        <w:rPr>
          <w:rFonts w:ascii="Arial" w:hAnsi="Arial" w:cs="Arial"/>
          <w:sz w:val="20"/>
          <w:szCs w:val="20"/>
        </w:rPr>
        <w:tab/>
        <w:t>Net:  White nylon.</w:t>
      </w:r>
    </w:p>
    <w:p w14:paraId="7EFE28EE"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3.</w:t>
      </w:r>
      <w:r w:rsidRPr="00A02FA7">
        <w:rPr>
          <w:rFonts w:ascii="Arial" w:hAnsi="Arial" w:cs="Arial"/>
          <w:sz w:val="20"/>
          <w:szCs w:val="20"/>
        </w:rPr>
        <w:tab/>
        <w:t>Weight (approximate):  12 lbs.</w:t>
      </w:r>
    </w:p>
    <w:p w14:paraId="77753AC1"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4.</w:t>
      </w:r>
      <w:r w:rsidRPr="00A02FA7">
        <w:rPr>
          <w:rFonts w:ascii="Arial" w:hAnsi="Arial" w:cs="Arial"/>
          <w:sz w:val="20"/>
          <w:szCs w:val="20"/>
        </w:rPr>
        <w:tab/>
        <w:t>Finish:  Rim shall have an orange powder coated finish.</w:t>
      </w:r>
    </w:p>
    <w:p w14:paraId="675BE789"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5.</w:t>
      </w:r>
      <w:r w:rsidRPr="00A02FA7">
        <w:rPr>
          <w:rFonts w:ascii="Arial" w:hAnsi="Arial" w:cs="Arial"/>
          <w:sz w:val="20"/>
          <w:szCs w:val="20"/>
        </w:rPr>
        <w:tab/>
        <w:t>Warranty:  1-year limited warranty.</w:t>
      </w:r>
    </w:p>
    <w:p w14:paraId="4BCE627D"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47A52895"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2612A76F" w14:textId="77777777" w:rsidR="00A02FA7" w:rsidRPr="00A02FA7" w:rsidRDefault="00A02FA7" w:rsidP="00A02FA7">
      <w:pPr>
        <w:tabs>
          <w:tab w:val="left" w:pos="0"/>
          <w:tab w:val="left" w:pos="720"/>
          <w:tab w:val="left" w:pos="1987"/>
          <w:tab w:val="left" w:pos="2722"/>
        </w:tabs>
        <w:rPr>
          <w:rFonts w:ascii="Arial" w:hAnsi="Arial" w:cs="Arial"/>
          <w:sz w:val="20"/>
          <w:szCs w:val="20"/>
        </w:rPr>
      </w:pPr>
      <w:r w:rsidRPr="00A02FA7">
        <w:rPr>
          <w:rFonts w:ascii="Arial" w:hAnsi="Arial" w:cs="Arial"/>
          <w:sz w:val="20"/>
          <w:szCs w:val="20"/>
        </w:rPr>
        <w:t>SPECIFIER NOTE</w:t>
      </w:r>
      <w:r w:rsidRPr="001C3B45">
        <w:rPr>
          <w:rFonts w:ascii="Arial" w:hAnsi="Arial" w:cs="Arial"/>
          <w:i/>
          <w:iCs/>
          <w:sz w:val="20"/>
          <w:szCs w:val="20"/>
        </w:rPr>
        <w:t>: Include the following article for Model BA27A Front Mount Super Goal. Specify for use on front mount backboard with 5” x 5” or 5” x 4” goal mounting holes.  Delete section if not specified</w:t>
      </w:r>
      <w:r w:rsidRPr="00A02FA7">
        <w:rPr>
          <w:rFonts w:ascii="Arial" w:hAnsi="Arial" w:cs="Arial"/>
          <w:sz w:val="20"/>
          <w:szCs w:val="20"/>
        </w:rPr>
        <w:t>.</w:t>
      </w:r>
    </w:p>
    <w:p w14:paraId="34AE15DB"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158945CF" w14:textId="77777777" w:rsidR="00A02FA7" w:rsidRPr="00A02FA7" w:rsidRDefault="00A02FA7" w:rsidP="000D5832">
      <w:pPr>
        <w:tabs>
          <w:tab w:val="left" w:pos="720"/>
          <w:tab w:val="left" w:pos="1987"/>
          <w:tab w:val="left" w:pos="2722"/>
        </w:tabs>
        <w:ind w:left="720" w:hanging="360"/>
        <w:rPr>
          <w:rFonts w:ascii="Arial" w:hAnsi="Arial" w:cs="Arial"/>
          <w:sz w:val="20"/>
          <w:szCs w:val="20"/>
        </w:rPr>
      </w:pPr>
      <w:r w:rsidRPr="00A02FA7">
        <w:rPr>
          <w:rFonts w:ascii="Arial" w:hAnsi="Arial" w:cs="Arial"/>
          <w:sz w:val="20"/>
          <w:szCs w:val="20"/>
        </w:rPr>
        <w:t>A.</w:t>
      </w:r>
      <w:r w:rsidRPr="00A02FA7">
        <w:rPr>
          <w:rFonts w:ascii="Arial" w:hAnsi="Arial" w:cs="Arial"/>
          <w:sz w:val="20"/>
          <w:szCs w:val="20"/>
        </w:rPr>
        <w:tab/>
        <w:t xml:space="preserve">Type:  Model BA27A Front Mount Super Goal as fabricated in USA by IPI by Bison. </w:t>
      </w:r>
    </w:p>
    <w:p w14:paraId="4E47C21B"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p>
    <w:p w14:paraId="31EE7095"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1.</w:t>
      </w:r>
      <w:r w:rsidRPr="00A02FA7">
        <w:rPr>
          <w:rFonts w:ascii="Arial" w:hAnsi="Arial" w:cs="Arial"/>
          <w:sz w:val="20"/>
          <w:szCs w:val="20"/>
        </w:rPr>
        <w:tab/>
        <w:t>Construction:  Rim shall consist of an official size 5/8" diameter carbon steel ring welded to a 1/4" thick backplate punched to fit all front mount backboards. A 5/8" diameter ring support shall support the ring. To be considered as an equal to this rim specification, an additional 6" long 5/8" diameter formed bar must be positioned at the bottom side of the joint between the backplate and the ring and welded full length on both sides. Mounting hardware shall be included. Goal shall have continuous wire formed netlocks to accept nylon net.</w:t>
      </w:r>
    </w:p>
    <w:p w14:paraId="2361D7C0"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2.</w:t>
      </w:r>
      <w:r w:rsidRPr="00A02FA7">
        <w:rPr>
          <w:rFonts w:ascii="Arial" w:hAnsi="Arial" w:cs="Arial"/>
          <w:sz w:val="20"/>
          <w:szCs w:val="20"/>
        </w:rPr>
        <w:tab/>
        <w:t>Net:  White nylon.</w:t>
      </w:r>
    </w:p>
    <w:p w14:paraId="7B9EAF7F"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3.</w:t>
      </w:r>
      <w:r w:rsidRPr="00A02FA7">
        <w:rPr>
          <w:rFonts w:ascii="Arial" w:hAnsi="Arial" w:cs="Arial"/>
          <w:sz w:val="20"/>
          <w:szCs w:val="20"/>
        </w:rPr>
        <w:tab/>
        <w:t>Weight (approximate):  17 lbs.</w:t>
      </w:r>
    </w:p>
    <w:p w14:paraId="11BF97AC" w14:textId="77777777" w:rsidR="00A02FA7" w:rsidRPr="00A02FA7"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lastRenderedPageBreak/>
        <w:t>4.</w:t>
      </w:r>
      <w:r w:rsidRPr="00A02FA7">
        <w:rPr>
          <w:rFonts w:ascii="Arial" w:hAnsi="Arial" w:cs="Arial"/>
          <w:sz w:val="20"/>
          <w:szCs w:val="20"/>
        </w:rPr>
        <w:tab/>
        <w:t>Finish:  Goal shall have an orange powder coated finish.</w:t>
      </w:r>
    </w:p>
    <w:p w14:paraId="7E2A50C3" w14:textId="77777777" w:rsidR="003212C7" w:rsidRPr="00E365C0" w:rsidRDefault="00A02FA7" w:rsidP="00A02FA7">
      <w:pPr>
        <w:tabs>
          <w:tab w:val="left" w:pos="720"/>
          <w:tab w:val="left" w:pos="1080"/>
          <w:tab w:val="left" w:pos="1987"/>
          <w:tab w:val="left" w:pos="2722"/>
        </w:tabs>
        <w:ind w:left="1080" w:hanging="360"/>
        <w:rPr>
          <w:rFonts w:ascii="Arial" w:hAnsi="Arial" w:cs="Arial"/>
          <w:sz w:val="20"/>
          <w:szCs w:val="20"/>
        </w:rPr>
      </w:pPr>
      <w:r w:rsidRPr="00A02FA7">
        <w:rPr>
          <w:rFonts w:ascii="Arial" w:hAnsi="Arial" w:cs="Arial"/>
          <w:sz w:val="20"/>
          <w:szCs w:val="20"/>
        </w:rPr>
        <w:t>5.</w:t>
      </w:r>
      <w:r w:rsidRPr="00A02FA7">
        <w:rPr>
          <w:rFonts w:ascii="Arial" w:hAnsi="Arial" w:cs="Arial"/>
          <w:sz w:val="20"/>
          <w:szCs w:val="20"/>
        </w:rPr>
        <w:tab/>
        <w:t>Warranty:  2-year limited warranty.</w:t>
      </w:r>
    </w:p>
    <w:p w14:paraId="38693A48" w14:textId="77777777" w:rsidR="00A02FA7" w:rsidRDefault="00A02FA7" w:rsidP="000A1096">
      <w:pPr>
        <w:tabs>
          <w:tab w:val="left" w:pos="720"/>
          <w:tab w:val="left" w:pos="1440"/>
          <w:tab w:val="left" w:pos="1987"/>
          <w:tab w:val="left" w:pos="2722"/>
        </w:tabs>
        <w:rPr>
          <w:rFonts w:ascii="Arial" w:hAnsi="Arial" w:cs="Arial"/>
          <w:b/>
          <w:sz w:val="20"/>
          <w:szCs w:val="20"/>
        </w:rPr>
      </w:pPr>
    </w:p>
    <w:p w14:paraId="37EDB64C" w14:textId="77777777" w:rsidR="00A02FA7" w:rsidRDefault="00A02FA7" w:rsidP="000A1096">
      <w:pPr>
        <w:tabs>
          <w:tab w:val="left" w:pos="720"/>
          <w:tab w:val="left" w:pos="1440"/>
          <w:tab w:val="left" w:pos="1987"/>
          <w:tab w:val="left" w:pos="2722"/>
        </w:tabs>
        <w:rPr>
          <w:rFonts w:ascii="Arial" w:hAnsi="Arial" w:cs="Arial"/>
          <w:b/>
          <w:sz w:val="20"/>
          <w:szCs w:val="20"/>
        </w:rPr>
      </w:pPr>
    </w:p>
    <w:p w14:paraId="357748CB" w14:textId="77777777" w:rsidR="003212C7" w:rsidRPr="000D5832" w:rsidRDefault="003212C7" w:rsidP="000A1096">
      <w:pPr>
        <w:tabs>
          <w:tab w:val="left" w:pos="720"/>
          <w:tab w:val="left" w:pos="1440"/>
          <w:tab w:val="left" w:pos="1987"/>
          <w:tab w:val="left" w:pos="2722"/>
        </w:tabs>
        <w:rPr>
          <w:rFonts w:ascii="Arial" w:hAnsi="Arial" w:cs="Arial"/>
          <w:b/>
          <w:sz w:val="20"/>
          <w:szCs w:val="20"/>
        </w:rPr>
      </w:pPr>
      <w:proofErr w:type="gramStart"/>
      <w:r w:rsidRPr="000D5832">
        <w:rPr>
          <w:rFonts w:ascii="Arial" w:hAnsi="Arial" w:cs="Arial"/>
          <w:b/>
          <w:sz w:val="20"/>
          <w:szCs w:val="20"/>
        </w:rPr>
        <w:t>2.</w:t>
      </w:r>
      <w:r w:rsidR="00424FEF">
        <w:rPr>
          <w:rFonts w:ascii="Arial" w:hAnsi="Arial" w:cs="Arial"/>
          <w:b/>
          <w:sz w:val="20"/>
          <w:szCs w:val="20"/>
        </w:rPr>
        <w:t>6</w:t>
      </w:r>
      <w:r w:rsidRPr="000D5832">
        <w:rPr>
          <w:rFonts w:ascii="Arial" w:hAnsi="Arial" w:cs="Arial"/>
          <w:b/>
          <w:sz w:val="20"/>
          <w:szCs w:val="20"/>
        </w:rPr>
        <w:t xml:space="preserve">  Backboard</w:t>
      </w:r>
      <w:proofErr w:type="gramEnd"/>
      <w:r w:rsidRPr="000D5832">
        <w:rPr>
          <w:rFonts w:ascii="Arial" w:hAnsi="Arial" w:cs="Arial"/>
          <w:b/>
          <w:sz w:val="20"/>
          <w:szCs w:val="20"/>
        </w:rPr>
        <w:t xml:space="preserve"> Padding</w:t>
      </w:r>
    </w:p>
    <w:p w14:paraId="3C305CA7" w14:textId="77777777" w:rsidR="003212C7" w:rsidRPr="000D5832" w:rsidRDefault="003212C7" w:rsidP="000A1096">
      <w:pPr>
        <w:tabs>
          <w:tab w:val="left" w:pos="720"/>
          <w:tab w:val="left" w:pos="1440"/>
          <w:tab w:val="left" w:pos="1987"/>
          <w:tab w:val="left" w:pos="2722"/>
        </w:tabs>
        <w:rPr>
          <w:rFonts w:ascii="Arial" w:hAnsi="Arial" w:cs="Arial"/>
          <w:b/>
          <w:sz w:val="20"/>
          <w:szCs w:val="20"/>
        </w:rPr>
      </w:pPr>
    </w:p>
    <w:p w14:paraId="265F4265" w14:textId="77777777" w:rsidR="00560CC8" w:rsidRPr="00560CC8" w:rsidRDefault="00560CC8" w:rsidP="00560CC8">
      <w:pPr>
        <w:tabs>
          <w:tab w:val="left" w:pos="720"/>
          <w:tab w:val="left" w:pos="1440"/>
          <w:tab w:val="left" w:pos="1987"/>
          <w:tab w:val="left" w:pos="2722"/>
        </w:tabs>
        <w:rPr>
          <w:rFonts w:ascii="Arial" w:hAnsi="Arial" w:cs="Arial"/>
          <w:sz w:val="20"/>
          <w:szCs w:val="20"/>
        </w:rPr>
      </w:pPr>
      <w:r w:rsidRPr="00560CC8">
        <w:rPr>
          <w:rFonts w:ascii="Arial" w:hAnsi="Arial" w:cs="Arial"/>
          <w:sz w:val="20"/>
          <w:szCs w:val="20"/>
        </w:rPr>
        <w:t>SPECIFIER NOTE</w:t>
      </w:r>
      <w:r w:rsidRPr="006F2E55">
        <w:rPr>
          <w:rFonts w:ascii="Arial" w:hAnsi="Arial" w:cs="Arial"/>
          <w:i/>
          <w:iCs/>
          <w:sz w:val="20"/>
          <w:szCs w:val="20"/>
        </w:rPr>
        <w:t>:  Specify BA68U for all models of 72” wide rectangular backboards. Backboard padding required by NCAA and NFHS for competition play and is strongly recommended by IPI by Bison for all rectangular backboards for all levels of play.  Delete section if backboard padding not specified.</w:t>
      </w:r>
      <w:r w:rsidRPr="00560CC8">
        <w:rPr>
          <w:rFonts w:ascii="Arial" w:hAnsi="Arial" w:cs="Arial"/>
          <w:sz w:val="20"/>
          <w:szCs w:val="20"/>
        </w:rPr>
        <w:t xml:space="preserve">  </w:t>
      </w:r>
    </w:p>
    <w:p w14:paraId="2F82DA5C" w14:textId="77777777" w:rsidR="00560CC8" w:rsidRPr="00560CC8" w:rsidRDefault="00560CC8" w:rsidP="00560CC8">
      <w:pPr>
        <w:tabs>
          <w:tab w:val="left" w:pos="720"/>
          <w:tab w:val="left" w:pos="1440"/>
          <w:tab w:val="left" w:pos="1987"/>
          <w:tab w:val="left" w:pos="2722"/>
        </w:tabs>
        <w:rPr>
          <w:rFonts w:ascii="Arial" w:hAnsi="Arial" w:cs="Arial"/>
          <w:sz w:val="20"/>
          <w:szCs w:val="20"/>
        </w:rPr>
      </w:pPr>
    </w:p>
    <w:p w14:paraId="49FFC1B4" w14:textId="77777777" w:rsidR="00560CC8" w:rsidRPr="00560CC8" w:rsidRDefault="00560CC8" w:rsidP="00560CC8">
      <w:pPr>
        <w:tabs>
          <w:tab w:val="left" w:pos="720"/>
          <w:tab w:val="left" w:pos="1440"/>
          <w:tab w:val="left" w:pos="1987"/>
          <w:tab w:val="left" w:pos="2722"/>
        </w:tabs>
        <w:ind w:left="720" w:hanging="360"/>
        <w:rPr>
          <w:rFonts w:ascii="Arial" w:hAnsi="Arial" w:cs="Arial"/>
          <w:sz w:val="20"/>
          <w:szCs w:val="20"/>
        </w:rPr>
      </w:pPr>
      <w:r w:rsidRPr="00560CC8">
        <w:rPr>
          <w:rFonts w:ascii="Arial" w:hAnsi="Arial" w:cs="Arial"/>
          <w:sz w:val="20"/>
          <w:szCs w:val="20"/>
        </w:rPr>
        <w:t>A.</w:t>
      </w:r>
      <w:r w:rsidRPr="00560CC8">
        <w:rPr>
          <w:rFonts w:ascii="Arial" w:hAnsi="Arial" w:cs="Arial"/>
          <w:sz w:val="20"/>
          <w:szCs w:val="20"/>
        </w:rPr>
        <w:tab/>
        <w:t xml:space="preserve">Type:  </w:t>
      </w:r>
      <w:proofErr w:type="spellStart"/>
      <w:r w:rsidRPr="00560CC8">
        <w:rPr>
          <w:rFonts w:ascii="Arial" w:hAnsi="Arial" w:cs="Arial"/>
          <w:sz w:val="20"/>
          <w:szCs w:val="20"/>
        </w:rPr>
        <w:t>Duraskin</w:t>
      </w:r>
      <w:proofErr w:type="spellEnd"/>
      <w:r w:rsidRPr="00560CC8">
        <w:rPr>
          <w:rFonts w:ascii="Arial" w:hAnsi="Arial" w:cs="Arial"/>
          <w:sz w:val="20"/>
          <w:szCs w:val="20"/>
        </w:rPr>
        <w:t xml:space="preserve"> bolt-on backboard padding for bottom edge and corners of backboard to provide safety protection to meet NCAA and NFHS requirements. Model BA68U padding as manufactured by IPI by Bison.</w:t>
      </w:r>
    </w:p>
    <w:p w14:paraId="73B6FEC3" w14:textId="77777777" w:rsidR="00560CC8" w:rsidRPr="00560CC8" w:rsidRDefault="00560CC8" w:rsidP="00560CC8">
      <w:pPr>
        <w:tabs>
          <w:tab w:val="left" w:pos="720"/>
          <w:tab w:val="left" w:pos="1440"/>
          <w:tab w:val="left" w:pos="1987"/>
          <w:tab w:val="left" w:pos="2722"/>
        </w:tabs>
        <w:ind w:left="720" w:hanging="360"/>
        <w:rPr>
          <w:rFonts w:ascii="Arial" w:hAnsi="Arial" w:cs="Arial"/>
          <w:sz w:val="20"/>
          <w:szCs w:val="20"/>
        </w:rPr>
      </w:pPr>
      <w:r w:rsidRPr="00560CC8">
        <w:rPr>
          <w:rFonts w:ascii="Arial" w:hAnsi="Arial" w:cs="Arial"/>
          <w:sz w:val="20"/>
          <w:szCs w:val="20"/>
        </w:rPr>
        <w:t>B.</w:t>
      </w:r>
      <w:r w:rsidRPr="00560CC8">
        <w:rPr>
          <w:rFonts w:ascii="Arial" w:hAnsi="Arial" w:cs="Arial"/>
          <w:sz w:val="20"/>
          <w:szCs w:val="20"/>
        </w:rPr>
        <w:tab/>
        <w:t>Construction:  Padding shall be cellular construction with a skin of an average minimum thickness of .060". The skin shall be produced integral to the cushion using a self-skinning molding process. A steel track molded into the padding shall provide rigidity and strength to the mounting system.</w:t>
      </w:r>
    </w:p>
    <w:p w14:paraId="4E588004" w14:textId="77777777" w:rsidR="00560CC8" w:rsidRPr="00560CC8" w:rsidRDefault="00560CC8" w:rsidP="00560CC8">
      <w:pPr>
        <w:tabs>
          <w:tab w:val="left" w:pos="720"/>
          <w:tab w:val="left" w:pos="1440"/>
          <w:tab w:val="left" w:pos="1987"/>
          <w:tab w:val="left" w:pos="2722"/>
        </w:tabs>
        <w:ind w:left="360"/>
        <w:rPr>
          <w:rFonts w:ascii="Arial" w:hAnsi="Arial" w:cs="Arial"/>
          <w:sz w:val="20"/>
          <w:szCs w:val="20"/>
        </w:rPr>
      </w:pPr>
      <w:r w:rsidRPr="00560CC8">
        <w:rPr>
          <w:rFonts w:ascii="Arial" w:hAnsi="Arial" w:cs="Arial"/>
          <w:sz w:val="20"/>
          <w:szCs w:val="20"/>
        </w:rPr>
        <w:t>C.</w:t>
      </w:r>
      <w:r w:rsidRPr="00560CC8">
        <w:rPr>
          <w:rFonts w:ascii="Arial" w:hAnsi="Arial" w:cs="Arial"/>
          <w:sz w:val="20"/>
          <w:szCs w:val="20"/>
        </w:rPr>
        <w:tab/>
        <w:t>Tear Strength:  Minimum 125 psi.</w:t>
      </w:r>
    </w:p>
    <w:p w14:paraId="3433F8FD" w14:textId="77777777" w:rsidR="00560CC8" w:rsidRPr="00560CC8" w:rsidRDefault="00560CC8" w:rsidP="00560CC8">
      <w:pPr>
        <w:tabs>
          <w:tab w:val="left" w:pos="720"/>
          <w:tab w:val="left" w:pos="1440"/>
          <w:tab w:val="left" w:pos="1987"/>
          <w:tab w:val="left" w:pos="2722"/>
        </w:tabs>
        <w:ind w:left="360"/>
        <w:rPr>
          <w:rFonts w:ascii="Arial" w:hAnsi="Arial" w:cs="Arial"/>
          <w:sz w:val="20"/>
          <w:szCs w:val="20"/>
        </w:rPr>
      </w:pPr>
      <w:r w:rsidRPr="00560CC8">
        <w:rPr>
          <w:rFonts w:ascii="Arial" w:hAnsi="Arial" w:cs="Arial"/>
          <w:sz w:val="20"/>
          <w:szCs w:val="20"/>
        </w:rPr>
        <w:t>D.</w:t>
      </w:r>
      <w:r w:rsidRPr="00560CC8">
        <w:rPr>
          <w:rFonts w:ascii="Arial" w:hAnsi="Arial" w:cs="Arial"/>
          <w:sz w:val="20"/>
          <w:szCs w:val="20"/>
        </w:rPr>
        <w:tab/>
        <w:t>Hardware:  Provided.</w:t>
      </w:r>
    </w:p>
    <w:p w14:paraId="48E3CC17" w14:textId="77777777" w:rsidR="00560CC8" w:rsidRPr="00560CC8" w:rsidRDefault="00560CC8" w:rsidP="00560CC8">
      <w:pPr>
        <w:tabs>
          <w:tab w:val="left" w:pos="720"/>
          <w:tab w:val="left" w:pos="1440"/>
          <w:tab w:val="left" w:pos="1987"/>
          <w:tab w:val="left" w:pos="2722"/>
        </w:tabs>
        <w:ind w:left="360"/>
        <w:rPr>
          <w:rFonts w:ascii="Arial" w:hAnsi="Arial" w:cs="Arial"/>
          <w:sz w:val="20"/>
          <w:szCs w:val="20"/>
        </w:rPr>
      </w:pPr>
      <w:r w:rsidRPr="00560CC8">
        <w:rPr>
          <w:rFonts w:ascii="Arial" w:hAnsi="Arial" w:cs="Arial"/>
          <w:sz w:val="20"/>
          <w:szCs w:val="20"/>
        </w:rPr>
        <w:t>E.</w:t>
      </w:r>
      <w:r w:rsidRPr="00560CC8">
        <w:rPr>
          <w:rFonts w:ascii="Arial" w:hAnsi="Arial" w:cs="Arial"/>
          <w:sz w:val="20"/>
          <w:szCs w:val="20"/>
        </w:rPr>
        <w:tab/>
        <w:t>Warranty:  10 years.</w:t>
      </w:r>
    </w:p>
    <w:p w14:paraId="66196173" w14:textId="77777777" w:rsidR="00560CC8" w:rsidRPr="00560CC8" w:rsidRDefault="00560CC8" w:rsidP="00560CC8">
      <w:pPr>
        <w:tabs>
          <w:tab w:val="left" w:pos="720"/>
          <w:tab w:val="left" w:pos="1440"/>
          <w:tab w:val="left" w:pos="1987"/>
          <w:tab w:val="left" w:pos="2722"/>
        </w:tabs>
        <w:ind w:left="360"/>
        <w:rPr>
          <w:rFonts w:ascii="Arial" w:hAnsi="Arial" w:cs="Arial"/>
          <w:sz w:val="20"/>
          <w:szCs w:val="20"/>
        </w:rPr>
      </w:pPr>
    </w:p>
    <w:p w14:paraId="76BC6379" w14:textId="77777777" w:rsidR="00560CC8" w:rsidRPr="00560CC8" w:rsidRDefault="00560CC8" w:rsidP="00560CC8">
      <w:pPr>
        <w:tabs>
          <w:tab w:val="left" w:pos="720"/>
          <w:tab w:val="left" w:pos="1440"/>
          <w:tab w:val="left" w:pos="1987"/>
          <w:tab w:val="left" w:pos="2722"/>
        </w:tabs>
        <w:rPr>
          <w:rFonts w:ascii="Arial" w:hAnsi="Arial" w:cs="Arial"/>
          <w:sz w:val="20"/>
          <w:szCs w:val="20"/>
        </w:rPr>
      </w:pPr>
      <w:r w:rsidRPr="00560CC8">
        <w:rPr>
          <w:rFonts w:ascii="Arial" w:hAnsi="Arial" w:cs="Arial"/>
          <w:sz w:val="20"/>
          <w:szCs w:val="20"/>
        </w:rPr>
        <w:t xml:space="preserve">SPECIFIER NOTE:  Specify one of the following colors for Model BA68U.  Delete section if not specified.  </w:t>
      </w:r>
    </w:p>
    <w:p w14:paraId="34410BF9" w14:textId="77777777" w:rsidR="00560CC8" w:rsidRPr="00560CC8" w:rsidRDefault="00560CC8" w:rsidP="00560CC8">
      <w:pPr>
        <w:tabs>
          <w:tab w:val="left" w:pos="720"/>
          <w:tab w:val="left" w:pos="1440"/>
          <w:tab w:val="left" w:pos="1987"/>
          <w:tab w:val="left" w:pos="2722"/>
        </w:tabs>
        <w:ind w:left="360"/>
        <w:rPr>
          <w:rFonts w:ascii="Arial" w:hAnsi="Arial" w:cs="Arial"/>
          <w:sz w:val="20"/>
          <w:szCs w:val="20"/>
        </w:rPr>
      </w:pPr>
    </w:p>
    <w:p w14:paraId="3E752267" w14:textId="77777777" w:rsidR="00560CC8" w:rsidRPr="00560CC8" w:rsidRDefault="00560CC8" w:rsidP="006F2E55">
      <w:pPr>
        <w:tabs>
          <w:tab w:val="left" w:pos="720"/>
          <w:tab w:val="left" w:pos="1440"/>
          <w:tab w:val="left" w:pos="1987"/>
          <w:tab w:val="left" w:pos="2722"/>
        </w:tabs>
        <w:ind w:left="720" w:hanging="360"/>
        <w:rPr>
          <w:rFonts w:ascii="Arial" w:hAnsi="Arial" w:cs="Arial"/>
          <w:sz w:val="20"/>
          <w:szCs w:val="20"/>
        </w:rPr>
      </w:pPr>
      <w:r w:rsidRPr="00560CC8">
        <w:rPr>
          <w:rFonts w:ascii="Arial" w:hAnsi="Arial" w:cs="Arial"/>
          <w:sz w:val="20"/>
          <w:szCs w:val="20"/>
        </w:rPr>
        <w:t>F.</w:t>
      </w:r>
      <w:r w:rsidRPr="00560CC8">
        <w:rPr>
          <w:rFonts w:ascii="Arial" w:hAnsi="Arial" w:cs="Arial"/>
          <w:sz w:val="20"/>
          <w:szCs w:val="20"/>
        </w:rPr>
        <w:tab/>
        <w:t>Colors</w:t>
      </w:r>
      <w:proofErr w:type="gramStart"/>
      <w:r w:rsidRPr="00560CC8">
        <w:rPr>
          <w:rFonts w:ascii="Arial" w:hAnsi="Arial" w:cs="Arial"/>
          <w:sz w:val="20"/>
          <w:szCs w:val="20"/>
        </w:rPr>
        <w:t>:  [</w:t>
      </w:r>
      <w:proofErr w:type="gramEnd"/>
      <w:r w:rsidRPr="00560CC8">
        <w:rPr>
          <w:rFonts w:ascii="Arial" w:hAnsi="Arial" w:cs="Arial"/>
          <w:sz w:val="20"/>
          <w:szCs w:val="20"/>
        </w:rPr>
        <w:t>official gray] [royal] [navy] [Columbia blue] [scarlet] [orange] [gold] [Kelly green] [forest green] [black] [maroon] [purple] [Vegas gold] [cardinal] [brown] [burnt orange]</w:t>
      </w:r>
    </w:p>
    <w:p w14:paraId="2EB5A62E" w14:textId="77777777" w:rsidR="009210D9" w:rsidRDefault="009210D9" w:rsidP="009210D9">
      <w:pPr>
        <w:tabs>
          <w:tab w:val="left" w:pos="720"/>
          <w:tab w:val="left" w:pos="1440"/>
          <w:tab w:val="left" w:pos="1987"/>
          <w:tab w:val="left" w:pos="2722"/>
        </w:tabs>
        <w:ind w:left="360"/>
        <w:rPr>
          <w:rFonts w:ascii="Arial" w:hAnsi="Arial" w:cs="Arial"/>
          <w:sz w:val="20"/>
          <w:szCs w:val="20"/>
        </w:rPr>
      </w:pPr>
    </w:p>
    <w:p w14:paraId="09B5079C" w14:textId="77777777" w:rsidR="00560CC8" w:rsidRPr="00E365C0" w:rsidRDefault="00560CC8" w:rsidP="009210D9">
      <w:pPr>
        <w:tabs>
          <w:tab w:val="left" w:pos="720"/>
          <w:tab w:val="left" w:pos="1440"/>
          <w:tab w:val="left" w:pos="1987"/>
          <w:tab w:val="left" w:pos="2722"/>
        </w:tabs>
        <w:ind w:left="360"/>
        <w:rPr>
          <w:rFonts w:ascii="Arial" w:hAnsi="Arial" w:cs="Arial"/>
          <w:sz w:val="20"/>
          <w:szCs w:val="20"/>
        </w:rPr>
      </w:pPr>
    </w:p>
    <w:p w14:paraId="00F1976F" w14:textId="77777777" w:rsidR="003212C7" w:rsidRPr="00E365C0" w:rsidRDefault="003212C7" w:rsidP="000A1096">
      <w:pPr>
        <w:tabs>
          <w:tab w:val="left" w:pos="720"/>
          <w:tab w:val="left" w:pos="1440"/>
          <w:tab w:val="left" w:pos="1987"/>
          <w:tab w:val="left" w:pos="2722"/>
        </w:tabs>
        <w:rPr>
          <w:rFonts w:ascii="Arial" w:hAnsi="Arial" w:cs="Arial"/>
          <w:sz w:val="24"/>
          <w:szCs w:val="24"/>
        </w:rPr>
      </w:pPr>
      <w:r w:rsidRPr="00E365C0">
        <w:rPr>
          <w:rFonts w:ascii="Arial" w:hAnsi="Arial" w:cs="Arial"/>
          <w:b/>
          <w:sz w:val="24"/>
          <w:szCs w:val="24"/>
        </w:rPr>
        <w:t>PART 3:  EXECUTION</w:t>
      </w:r>
    </w:p>
    <w:p w14:paraId="4F4B33CC" w14:textId="77777777" w:rsidR="003212C7" w:rsidRPr="00E365C0" w:rsidRDefault="003212C7" w:rsidP="000A1096">
      <w:pPr>
        <w:tabs>
          <w:tab w:val="left" w:pos="720"/>
          <w:tab w:val="left" w:pos="1440"/>
          <w:tab w:val="left" w:pos="1987"/>
          <w:tab w:val="left" w:pos="2722"/>
        </w:tabs>
        <w:rPr>
          <w:rFonts w:ascii="Arial" w:hAnsi="Arial" w:cs="Arial"/>
          <w:b/>
          <w:sz w:val="20"/>
          <w:szCs w:val="20"/>
        </w:rPr>
      </w:pPr>
    </w:p>
    <w:p w14:paraId="130EF4FA" w14:textId="55A613CF" w:rsidR="003212C7" w:rsidRPr="00E365C0" w:rsidRDefault="003212C7" w:rsidP="000A1096">
      <w:pPr>
        <w:tabs>
          <w:tab w:val="left" w:pos="720"/>
          <w:tab w:val="left" w:pos="1440"/>
          <w:tab w:val="left" w:pos="1987"/>
          <w:tab w:val="left" w:pos="2722"/>
        </w:tabs>
        <w:rPr>
          <w:rFonts w:ascii="Arial" w:hAnsi="Arial" w:cs="Arial"/>
          <w:sz w:val="20"/>
          <w:szCs w:val="20"/>
        </w:rPr>
      </w:pPr>
      <w:r w:rsidRPr="00E365C0">
        <w:rPr>
          <w:rFonts w:ascii="Arial" w:hAnsi="Arial" w:cs="Arial"/>
          <w:b/>
          <w:sz w:val="20"/>
          <w:szCs w:val="20"/>
        </w:rPr>
        <w:t>3.1</w:t>
      </w:r>
      <w:r w:rsidRPr="00E365C0">
        <w:rPr>
          <w:rFonts w:ascii="Arial" w:hAnsi="Arial" w:cs="Arial"/>
          <w:b/>
          <w:sz w:val="20"/>
          <w:szCs w:val="20"/>
        </w:rPr>
        <w:fldChar w:fldCharType="begin"/>
      </w:r>
      <w:r w:rsidRPr="00E365C0">
        <w:rPr>
          <w:rFonts w:ascii="Arial" w:hAnsi="Arial" w:cs="Arial"/>
          <w:b/>
          <w:sz w:val="20"/>
          <w:szCs w:val="20"/>
        </w:rPr>
        <w:instrText xml:space="preserve">seq level1 \h \r0 </w:instrText>
      </w:r>
      <w:r w:rsidRPr="00E365C0">
        <w:rPr>
          <w:rFonts w:ascii="Arial" w:hAnsi="Arial" w:cs="Arial"/>
          <w:b/>
          <w:sz w:val="20"/>
          <w:szCs w:val="20"/>
        </w:rPr>
        <w:fldChar w:fldCharType="end"/>
      </w:r>
      <w:r w:rsidRPr="00E365C0">
        <w:rPr>
          <w:rFonts w:ascii="Arial" w:hAnsi="Arial" w:cs="Arial"/>
          <w:b/>
          <w:sz w:val="20"/>
          <w:szCs w:val="20"/>
        </w:rPr>
        <w:fldChar w:fldCharType="begin"/>
      </w:r>
      <w:r w:rsidRPr="00E365C0">
        <w:rPr>
          <w:rFonts w:ascii="Arial" w:hAnsi="Arial" w:cs="Arial"/>
          <w:b/>
          <w:sz w:val="20"/>
          <w:szCs w:val="20"/>
        </w:rPr>
        <w:instrText xml:space="preserve">seq level2 \h \r0 </w:instrText>
      </w:r>
      <w:r w:rsidRPr="00E365C0">
        <w:rPr>
          <w:rFonts w:ascii="Arial" w:hAnsi="Arial" w:cs="Arial"/>
          <w:b/>
          <w:sz w:val="20"/>
          <w:szCs w:val="20"/>
        </w:rPr>
        <w:fldChar w:fldCharType="end"/>
      </w:r>
      <w:r w:rsidRPr="00E365C0">
        <w:rPr>
          <w:rFonts w:ascii="Arial" w:hAnsi="Arial" w:cs="Arial"/>
          <w:b/>
          <w:sz w:val="20"/>
          <w:szCs w:val="20"/>
        </w:rPr>
        <w:t xml:space="preserve"> Installation</w:t>
      </w:r>
    </w:p>
    <w:p w14:paraId="3FD8CDEC" w14:textId="77777777" w:rsidR="003212C7" w:rsidRPr="00E365C0" w:rsidRDefault="003212C7" w:rsidP="000A1096">
      <w:pPr>
        <w:tabs>
          <w:tab w:val="left" w:pos="720"/>
          <w:tab w:val="left" w:pos="1440"/>
          <w:tab w:val="left" w:pos="1987"/>
          <w:tab w:val="left" w:pos="2722"/>
        </w:tabs>
        <w:rPr>
          <w:rFonts w:ascii="Arial" w:hAnsi="Arial" w:cs="Arial"/>
          <w:sz w:val="20"/>
          <w:szCs w:val="20"/>
        </w:rPr>
      </w:pPr>
    </w:p>
    <w:p w14:paraId="7B60ABED" w14:textId="77777777" w:rsidR="003212C7" w:rsidRPr="00E365C0" w:rsidRDefault="003212C7" w:rsidP="00B7031B">
      <w:pPr>
        <w:pStyle w:val="ListParagraph"/>
        <w:numPr>
          <w:ilvl w:val="0"/>
          <w:numId w:val="27"/>
        </w:numPr>
        <w:tabs>
          <w:tab w:val="left" w:pos="720"/>
          <w:tab w:val="left" w:pos="1440"/>
          <w:tab w:val="left" w:pos="1987"/>
          <w:tab w:val="left" w:pos="2722"/>
        </w:tabs>
        <w:rPr>
          <w:rFonts w:ascii="Arial" w:hAnsi="Arial" w:cs="Arial"/>
          <w:sz w:val="20"/>
          <w:szCs w:val="20"/>
        </w:rPr>
      </w:pPr>
      <w:r w:rsidRPr="00E365C0">
        <w:rPr>
          <w:rFonts w:ascii="Arial" w:hAnsi="Arial" w:cs="Arial"/>
          <w:sz w:val="20"/>
          <w:szCs w:val="20"/>
        </w:rPr>
        <w:t>Install Custom Extension Wall Mounted Basketball backstops in accordance with approved shop drawings and manufacturer's instructions at locations indicated on drawings.</w:t>
      </w:r>
    </w:p>
    <w:p w14:paraId="46B09118" w14:textId="77777777" w:rsidR="003212C7" w:rsidRPr="00E365C0" w:rsidRDefault="003212C7" w:rsidP="00B7031B">
      <w:pPr>
        <w:pStyle w:val="ListParagraph"/>
        <w:numPr>
          <w:ilvl w:val="0"/>
          <w:numId w:val="27"/>
        </w:numPr>
        <w:tabs>
          <w:tab w:val="left" w:pos="720"/>
          <w:tab w:val="left" w:pos="1440"/>
          <w:tab w:val="left" w:pos="1987"/>
          <w:tab w:val="left" w:pos="2722"/>
        </w:tabs>
        <w:rPr>
          <w:rFonts w:ascii="Arial" w:hAnsi="Arial" w:cs="Arial"/>
          <w:sz w:val="20"/>
          <w:szCs w:val="20"/>
        </w:rPr>
      </w:pPr>
      <w:r w:rsidRPr="00E365C0">
        <w:rPr>
          <w:rFonts w:ascii="Arial" w:hAnsi="Arial" w:cs="Arial"/>
          <w:sz w:val="20"/>
          <w:szCs w:val="20"/>
        </w:rPr>
        <w:t>Install backstops, backboards and goals plumb, level, and rigid.</w:t>
      </w:r>
    </w:p>
    <w:p w14:paraId="7EBB1211" w14:textId="77777777" w:rsidR="003212C7" w:rsidRPr="00E365C0" w:rsidRDefault="003212C7" w:rsidP="000A1096">
      <w:pPr>
        <w:tabs>
          <w:tab w:val="left" w:pos="720"/>
          <w:tab w:val="left" w:pos="1440"/>
          <w:tab w:val="left" w:pos="1987"/>
          <w:tab w:val="left" w:pos="2722"/>
        </w:tabs>
        <w:rPr>
          <w:rFonts w:ascii="Arial" w:hAnsi="Arial" w:cs="Arial"/>
          <w:sz w:val="20"/>
          <w:szCs w:val="20"/>
        </w:rPr>
      </w:pPr>
    </w:p>
    <w:p w14:paraId="69B119E6" w14:textId="75332F82" w:rsidR="003212C7" w:rsidRPr="00E365C0" w:rsidRDefault="003212C7" w:rsidP="000A1096">
      <w:pPr>
        <w:tabs>
          <w:tab w:val="left" w:pos="720"/>
          <w:tab w:val="left" w:pos="1440"/>
          <w:tab w:val="left" w:pos="1987"/>
          <w:tab w:val="left" w:pos="2722"/>
        </w:tabs>
        <w:rPr>
          <w:rFonts w:ascii="Arial" w:hAnsi="Arial" w:cs="Arial"/>
          <w:b/>
          <w:sz w:val="20"/>
          <w:szCs w:val="20"/>
        </w:rPr>
      </w:pPr>
      <w:r w:rsidRPr="00E365C0">
        <w:rPr>
          <w:rFonts w:ascii="Arial" w:hAnsi="Arial" w:cs="Arial"/>
          <w:b/>
          <w:sz w:val="20"/>
          <w:szCs w:val="20"/>
        </w:rPr>
        <w:t>3.2</w:t>
      </w:r>
      <w:r w:rsidRPr="00E365C0">
        <w:rPr>
          <w:rFonts w:ascii="Arial" w:hAnsi="Arial" w:cs="Arial"/>
          <w:b/>
          <w:sz w:val="20"/>
          <w:szCs w:val="20"/>
        </w:rPr>
        <w:fldChar w:fldCharType="begin"/>
      </w:r>
      <w:r w:rsidRPr="00E365C0">
        <w:rPr>
          <w:rFonts w:ascii="Arial" w:hAnsi="Arial" w:cs="Arial"/>
          <w:b/>
          <w:sz w:val="20"/>
          <w:szCs w:val="20"/>
        </w:rPr>
        <w:instrText xml:space="preserve">seq level1 \h \r0 </w:instrText>
      </w:r>
      <w:r w:rsidRPr="00E365C0">
        <w:rPr>
          <w:rFonts w:ascii="Arial" w:hAnsi="Arial" w:cs="Arial"/>
          <w:b/>
          <w:sz w:val="20"/>
          <w:szCs w:val="20"/>
        </w:rPr>
        <w:fldChar w:fldCharType="end"/>
      </w:r>
      <w:r w:rsidRPr="00E365C0">
        <w:rPr>
          <w:rFonts w:ascii="Arial" w:hAnsi="Arial" w:cs="Arial"/>
          <w:b/>
          <w:sz w:val="20"/>
          <w:szCs w:val="20"/>
        </w:rPr>
        <w:fldChar w:fldCharType="begin"/>
      </w:r>
      <w:r w:rsidRPr="00E365C0">
        <w:rPr>
          <w:rFonts w:ascii="Arial" w:hAnsi="Arial" w:cs="Arial"/>
          <w:b/>
          <w:sz w:val="20"/>
          <w:szCs w:val="20"/>
        </w:rPr>
        <w:instrText xml:space="preserve">seq level2 \h \r0 </w:instrText>
      </w:r>
      <w:r w:rsidRPr="00E365C0">
        <w:rPr>
          <w:rFonts w:ascii="Arial" w:hAnsi="Arial" w:cs="Arial"/>
          <w:b/>
          <w:sz w:val="20"/>
          <w:szCs w:val="20"/>
        </w:rPr>
        <w:fldChar w:fldCharType="end"/>
      </w:r>
      <w:r w:rsidRPr="00E365C0">
        <w:rPr>
          <w:rFonts w:ascii="Arial" w:hAnsi="Arial" w:cs="Arial"/>
          <w:b/>
          <w:sz w:val="20"/>
          <w:szCs w:val="20"/>
        </w:rPr>
        <w:t xml:space="preserve">  Cleaning</w:t>
      </w:r>
    </w:p>
    <w:p w14:paraId="4A3B72FB" w14:textId="77777777" w:rsidR="003212C7" w:rsidRPr="00E365C0" w:rsidRDefault="003212C7" w:rsidP="000A1096">
      <w:pPr>
        <w:tabs>
          <w:tab w:val="left" w:pos="720"/>
          <w:tab w:val="left" w:pos="1440"/>
          <w:tab w:val="left" w:pos="1987"/>
          <w:tab w:val="left" w:pos="2722"/>
        </w:tabs>
        <w:rPr>
          <w:rFonts w:ascii="Arial" w:hAnsi="Arial" w:cs="Arial"/>
          <w:sz w:val="20"/>
          <w:szCs w:val="20"/>
        </w:rPr>
      </w:pPr>
    </w:p>
    <w:p w14:paraId="65B6ECA2" w14:textId="77777777" w:rsidR="003212C7" w:rsidRPr="00E365C0" w:rsidRDefault="003212C7" w:rsidP="00B7031B">
      <w:pPr>
        <w:pStyle w:val="NormalWeb"/>
        <w:numPr>
          <w:ilvl w:val="0"/>
          <w:numId w:val="28"/>
        </w:numPr>
        <w:spacing w:before="60" w:beforeAutospacing="0" w:afterLines="60" w:after="144" w:afterAutospacing="0"/>
        <w:ind w:left="714" w:hanging="357"/>
        <w:contextualSpacing/>
        <w:rPr>
          <w:rFonts w:ascii="Arial" w:hAnsi="Arial" w:cs="Arial"/>
          <w:sz w:val="20"/>
          <w:szCs w:val="20"/>
        </w:rPr>
      </w:pPr>
      <w:r w:rsidRPr="00E365C0">
        <w:rPr>
          <w:rFonts w:ascii="Arial" w:hAnsi="Arial" w:cs="Arial"/>
          <w:sz w:val="20"/>
          <w:szCs w:val="20"/>
        </w:rPr>
        <w:t>Remove construction debris from project site in accordance with provisions outlined in Division 1.</w:t>
      </w:r>
    </w:p>
    <w:p w14:paraId="35A100CF" w14:textId="77777777" w:rsidR="003212C7" w:rsidRPr="00E365C0" w:rsidRDefault="003212C7" w:rsidP="00B7031B">
      <w:pPr>
        <w:pStyle w:val="NormalWeb"/>
        <w:numPr>
          <w:ilvl w:val="0"/>
          <w:numId w:val="28"/>
        </w:numPr>
        <w:spacing w:before="60" w:afterLines="60" w:after="144"/>
        <w:ind w:left="714" w:hanging="357"/>
        <w:contextualSpacing/>
        <w:rPr>
          <w:rFonts w:ascii="Arial" w:hAnsi="Arial" w:cs="Arial"/>
          <w:sz w:val="20"/>
          <w:szCs w:val="20"/>
        </w:rPr>
      </w:pPr>
      <w:r w:rsidRPr="00E365C0">
        <w:rPr>
          <w:rFonts w:ascii="Arial" w:hAnsi="Arial" w:cs="Arial"/>
          <w:sz w:val="20"/>
          <w:szCs w:val="20"/>
        </w:rPr>
        <w:t xml:space="preserve">Remove protective wrappings and labels, wash surfaces, and attach nets. </w:t>
      </w:r>
    </w:p>
    <w:p w14:paraId="7CA8C5A2" w14:textId="77777777" w:rsidR="003212C7" w:rsidRPr="00E365C0" w:rsidRDefault="003212C7" w:rsidP="00B7031B">
      <w:pPr>
        <w:pStyle w:val="ListParagraph"/>
        <w:numPr>
          <w:ilvl w:val="0"/>
          <w:numId w:val="2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14" w:hanging="357"/>
        <w:rPr>
          <w:rFonts w:ascii="Arial" w:hAnsi="Arial" w:cs="Arial"/>
          <w:sz w:val="20"/>
          <w:szCs w:val="20"/>
        </w:rPr>
      </w:pPr>
      <w:r w:rsidRPr="00E365C0">
        <w:rPr>
          <w:rFonts w:ascii="Arial" w:hAnsi="Arial" w:cs="Arial"/>
          <w:sz w:val="20"/>
          <w:szCs w:val="20"/>
        </w:rPr>
        <w:t>Do not use harsh cleaning materials or methods that would damage finish.</w:t>
      </w:r>
    </w:p>
    <w:p w14:paraId="71B2E025" w14:textId="77777777" w:rsidR="003212C7" w:rsidRPr="00E365C0" w:rsidRDefault="003212C7" w:rsidP="00B7031B">
      <w:pPr>
        <w:pStyle w:val="NormalWeb"/>
        <w:numPr>
          <w:ilvl w:val="0"/>
          <w:numId w:val="28"/>
        </w:numPr>
        <w:spacing w:before="60" w:afterLines="60" w:after="144"/>
        <w:ind w:left="714" w:hanging="357"/>
        <w:contextualSpacing/>
        <w:rPr>
          <w:rFonts w:ascii="Arial" w:hAnsi="Arial" w:cs="Arial"/>
          <w:sz w:val="20"/>
          <w:szCs w:val="20"/>
        </w:rPr>
      </w:pPr>
      <w:r w:rsidRPr="00E365C0">
        <w:rPr>
          <w:rFonts w:ascii="Arial" w:hAnsi="Arial" w:cs="Arial"/>
          <w:sz w:val="20"/>
          <w:szCs w:val="20"/>
        </w:rPr>
        <w:t>Repair minor damages to finish in accordance with manufacturer's instructions and as approved by Architect.</w:t>
      </w:r>
    </w:p>
    <w:p w14:paraId="764DD4DD" w14:textId="77777777" w:rsidR="003212C7" w:rsidRPr="00E365C0" w:rsidRDefault="003212C7" w:rsidP="00B7031B">
      <w:pPr>
        <w:pStyle w:val="NormalWeb"/>
        <w:numPr>
          <w:ilvl w:val="0"/>
          <w:numId w:val="28"/>
        </w:numPr>
        <w:tabs>
          <w:tab w:val="left" w:pos="720"/>
          <w:tab w:val="left" w:pos="1440"/>
          <w:tab w:val="left" w:pos="1987"/>
          <w:tab w:val="left" w:pos="2722"/>
        </w:tabs>
        <w:spacing w:afterLines="60" w:after="144" w:afterAutospacing="0"/>
        <w:ind w:left="714" w:hanging="357"/>
        <w:contextualSpacing/>
        <w:rPr>
          <w:rFonts w:ascii="Arial" w:hAnsi="Arial" w:cs="Arial"/>
          <w:sz w:val="20"/>
          <w:szCs w:val="20"/>
        </w:rPr>
      </w:pPr>
      <w:r w:rsidRPr="00E365C0">
        <w:rPr>
          <w:rFonts w:ascii="Arial" w:hAnsi="Arial" w:cs="Arial"/>
          <w:sz w:val="20"/>
          <w:szCs w:val="20"/>
        </w:rPr>
        <w:t>Remove and replace damaged components that cannot be successfully repaired, as determined by Architect.</w:t>
      </w:r>
    </w:p>
    <w:p w14:paraId="22EC1201" w14:textId="77777777" w:rsidR="003212C7" w:rsidRPr="00E365C0" w:rsidRDefault="003212C7" w:rsidP="000A1096">
      <w:pPr>
        <w:tabs>
          <w:tab w:val="left" w:pos="720"/>
          <w:tab w:val="left" w:pos="1440"/>
          <w:tab w:val="left" w:pos="1987"/>
          <w:tab w:val="left" w:pos="2722"/>
        </w:tabs>
        <w:rPr>
          <w:rFonts w:ascii="Arial" w:hAnsi="Arial" w:cs="Arial"/>
          <w:sz w:val="20"/>
          <w:szCs w:val="20"/>
        </w:rPr>
      </w:pPr>
      <w:proofErr w:type="gramStart"/>
      <w:r w:rsidRPr="00E365C0">
        <w:rPr>
          <w:rFonts w:ascii="Arial" w:hAnsi="Arial" w:cs="Arial"/>
          <w:b/>
          <w:sz w:val="20"/>
          <w:szCs w:val="20"/>
        </w:rPr>
        <w:t>3.6  Demonstration</w:t>
      </w:r>
      <w:proofErr w:type="gramEnd"/>
    </w:p>
    <w:p w14:paraId="557B839C" w14:textId="77777777" w:rsidR="003212C7" w:rsidRPr="00E365C0" w:rsidRDefault="003212C7" w:rsidP="000A1096">
      <w:pPr>
        <w:tabs>
          <w:tab w:val="left" w:pos="720"/>
          <w:tab w:val="left" w:pos="1440"/>
          <w:tab w:val="left" w:pos="1987"/>
          <w:tab w:val="left" w:pos="2722"/>
        </w:tabs>
        <w:rPr>
          <w:rFonts w:ascii="Arial" w:hAnsi="Arial" w:cs="Arial"/>
          <w:sz w:val="20"/>
          <w:szCs w:val="20"/>
        </w:rPr>
      </w:pPr>
    </w:p>
    <w:p w14:paraId="7E74C9F1" w14:textId="77777777" w:rsidR="003212C7" w:rsidRPr="00E365C0" w:rsidRDefault="003212C7" w:rsidP="00B7031B">
      <w:pPr>
        <w:pStyle w:val="ListParagraph"/>
        <w:numPr>
          <w:ilvl w:val="0"/>
          <w:numId w:val="29"/>
        </w:numPr>
        <w:tabs>
          <w:tab w:val="left" w:pos="720"/>
          <w:tab w:val="left" w:pos="1440"/>
          <w:tab w:val="left" w:pos="1987"/>
          <w:tab w:val="left" w:pos="2722"/>
        </w:tabs>
        <w:rPr>
          <w:rFonts w:ascii="Arial" w:hAnsi="Arial" w:cs="Arial"/>
          <w:sz w:val="20"/>
          <w:szCs w:val="20"/>
        </w:rPr>
      </w:pPr>
      <w:r w:rsidRPr="00E365C0">
        <w:rPr>
          <w:rFonts w:ascii="Arial" w:hAnsi="Arial" w:cs="Arial"/>
          <w:sz w:val="20"/>
          <w:szCs w:val="20"/>
        </w:rPr>
        <w:t>Demonstrate to Owner's designated representative complete operation and required maintenance for Custom Extension Wall Mounted Basketball Backstops.</w:t>
      </w:r>
    </w:p>
    <w:p w14:paraId="61740D52" w14:textId="77777777" w:rsidR="003212C7" w:rsidRPr="00E365C0" w:rsidRDefault="003212C7" w:rsidP="00B7031B">
      <w:pPr>
        <w:pStyle w:val="ListParagraph"/>
        <w:numPr>
          <w:ilvl w:val="0"/>
          <w:numId w:val="29"/>
        </w:numPr>
        <w:tabs>
          <w:tab w:val="left" w:pos="720"/>
          <w:tab w:val="left" w:pos="1440"/>
          <w:tab w:val="left" w:pos="1987"/>
          <w:tab w:val="left" w:pos="2722"/>
        </w:tabs>
        <w:rPr>
          <w:rFonts w:ascii="Arial" w:hAnsi="Arial" w:cs="Arial"/>
          <w:sz w:val="20"/>
          <w:szCs w:val="20"/>
        </w:rPr>
      </w:pPr>
      <w:r w:rsidRPr="00E365C0">
        <w:rPr>
          <w:rFonts w:ascii="Arial" w:hAnsi="Arial" w:cs="Arial"/>
          <w:sz w:val="20"/>
          <w:szCs w:val="20"/>
        </w:rPr>
        <w:t>Submit operation and maintenance manuals in accordance with Section 01770 - Closeout Procedures.</w:t>
      </w:r>
    </w:p>
    <w:p w14:paraId="3C2FFCD9" w14:textId="77777777" w:rsidR="003212C7" w:rsidRPr="00E365C0" w:rsidRDefault="003212C7" w:rsidP="000A1096">
      <w:pPr>
        <w:tabs>
          <w:tab w:val="left" w:pos="720"/>
          <w:tab w:val="left" w:pos="1440"/>
          <w:tab w:val="left" w:pos="1987"/>
          <w:tab w:val="left" w:pos="2722"/>
        </w:tabs>
        <w:rPr>
          <w:rFonts w:ascii="Arial" w:hAnsi="Arial" w:cs="Arial"/>
          <w:sz w:val="20"/>
          <w:szCs w:val="20"/>
        </w:rPr>
      </w:pPr>
    </w:p>
    <w:p w14:paraId="1803E68E" w14:textId="77777777" w:rsidR="003212C7" w:rsidRDefault="003212C7" w:rsidP="000A1096">
      <w:pPr>
        <w:tabs>
          <w:tab w:val="left" w:pos="720"/>
          <w:tab w:val="left" w:pos="1440"/>
          <w:tab w:val="left" w:pos="1987"/>
          <w:tab w:val="left" w:pos="2722"/>
        </w:tabs>
        <w:jc w:val="center"/>
        <w:rPr>
          <w:rFonts w:ascii="Arial" w:hAnsi="Arial" w:cs="Arial"/>
          <w:b/>
          <w:sz w:val="24"/>
          <w:szCs w:val="24"/>
        </w:rPr>
      </w:pPr>
      <w:r w:rsidRPr="001F1601">
        <w:rPr>
          <w:rFonts w:ascii="Arial" w:hAnsi="Arial" w:cs="Arial"/>
          <w:b/>
          <w:sz w:val="24"/>
          <w:szCs w:val="24"/>
        </w:rPr>
        <w:t>END OF SECTION</w:t>
      </w:r>
    </w:p>
    <w:p w14:paraId="68B08144" w14:textId="77777777" w:rsidR="00067ECC" w:rsidRDefault="00067ECC" w:rsidP="000A1096">
      <w:pPr>
        <w:tabs>
          <w:tab w:val="left" w:pos="720"/>
          <w:tab w:val="left" w:pos="1440"/>
          <w:tab w:val="left" w:pos="1987"/>
          <w:tab w:val="left" w:pos="2722"/>
        </w:tabs>
        <w:jc w:val="center"/>
        <w:rPr>
          <w:rFonts w:ascii="Arial" w:hAnsi="Arial" w:cs="Arial"/>
          <w:b/>
          <w:sz w:val="24"/>
          <w:szCs w:val="24"/>
        </w:rPr>
      </w:pPr>
    </w:p>
    <w:p w14:paraId="565C09EF" w14:textId="77777777" w:rsidR="00067ECC" w:rsidRPr="00067ECC" w:rsidRDefault="00067ECC" w:rsidP="00067ECC">
      <w:pPr>
        <w:tabs>
          <w:tab w:val="left" w:pos="720"/>
          <w:tab w:val="left" w:pos="1440"/>
          <w:tab w:val="left" w:pos="1987"/>
          <w:tab w:val="left" w:pos="2722"/>
        </w:tabs>
        <w:rPr>
          <w:rFonts w:ascii="Arial" w:hAnsi="Arial" w:cs="Arial"/>
          <w:sz w:val="16"/>
          <w:szCs w:val="16"/>
        </w:rPr>
      </w:pPr>
      <w:r>
        <w:rPr>
          <w:rFonts w:ascii="Arial" w:hAnsi="Arial" w:cs="Arial"/>
          <w:b/>
          <w:sz w:val="16"/>
          <w:szCs w:val="16"/>
        </w:rPr>
        <w:t>Rev. 04.</w:t>
      </w:r>
      <w:r w:rsidR="00054004">
        <w:rPr>
          <w:rFonts w:ascii="Arial" w:hAnsi="Arial" w:cs="Arial"/>
          <w:b/>
          <w:sz w:val="16"/>
          <w:szCs w:val="16"/>
        </w:rPr>
        <w:t>10</w:t>
      </w:r>
      <w:r>
        <w:rPr>
          <w:rFonts w:ascii="Arial" w:hAnsi="Arial" w:cs="Arial"/>
          <w:b/>
          <w:sz w:val="16"/>
          <w:szCs w:val="16"/>
        </w:rPr>
        <w:t>.2020</w:t>
      </w:r>
    </w:p>
    <w:sectPr w:rsidR="00067ECC" w:rsidRPr="00067ECC" w:rsidSect="000A109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7083" w14:textId="77777777" w:rsidR="00C050CD" w:rsidRDefault="00C050CD">
      <w:r>
        <w:separator/>
      </w:r>
    </w:p>
  </w:endnote>
  <w:endnote w:type="continuationSeparator" w:id="0">
    <w:p w14:paraId="32D77CDC" w14:textId="77777777" w:rsidR="00C050CD" w:rsidRDefault="00C0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7810" w14:textId="77777777" w:rsidR="00533785" w:rsidRPr="00533785" w:rsidRDefault="0053378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6153" w14:textId="77777777" w:rsidR="00C050CD" w:rsidRDefault="00C050CD">
      <w:r>
        <w:separator/>
      </w:r>
    </w:p>
  </w:footnote>
  <w:footnote w:type="continuationSeparator" w:id="0">
    <w:p w14:paraId="230BF785" w14:textId="77777777" w:rsidR="00C050CD" w:rsidRDefault="00C0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7C"/>
    <w:multiLevelType w:val="hybridMultilevel"/>
    <w:tmpl w:val="ECC860B6"/>
    <w:lvl w:ilvl="0" w:tplc="10090015">
      <w:start w:val="1"/>
      <w:numFmt w:val="upperLetter"/>
      <w:lvlText w:val="%1."/>
      <w:lvlJc w:val="left"/>
      <w:pPr>
        <w:ind w:left="720" w:hanging="360"/>
      </w:pPr>
      <w:rPr>
        <w:rFonts w:cs="Times New Roman"/>
      </w:rPr>
    </w:lvl>
    <w:lvl w:ilvl="1" w:tplc="1009000F">
      <w:start w:val="1"/>
      <w:numFmt w:val="decimal"/>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15:restartNumberingAfterBreak="0">
    <w:nsid w:val="01C50FDE"/>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60E088B"/>
    <w:multiLevelType w:val="hybridMultilevel"/>
    <w:tmpl w:val="BC06A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BD73BC"/>
    <w:multiLevelType w:val="hybridMultilevel"/>
    <w:tmpl w:val="0D04B6AC"/>
    <w:lvl w:ilvl="0" w:tplc="1009000F">
      <w:start w:val="1"/>
      <w:numFmt w:val="decimal"/>
      <w:lvlText w:val="%1."/>
      <w:lvlJc w:val="left"/>
      <w:pPr>
        <w:ind w:left="1440" w:hanging="360"/>
      </w:pPr>
      <w:rPr>
        <w:rFonts w:cs="Times New Roman"/>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 w15:restartNumberingAfterBreak="0">
    <w:nsid w:val="09FE0861"/>
    <w:multiLevelType w:val="hybridMultilevel"/>
    <w:tmpl w:val="BDCCE7EA"/>
    <w:lvl w:ilvl="0" w:tplc="9210DA30">
      <w:start w:val="1"/>
      <w:numFmt w:val="lowerLetter"/>
      <w:lvlText w:val="%1."/>
      <w:lvlJc w:val="left"/>
      <w:pPr>
        <w:ind w:left="1440" w:hanging="360"/>
      </w:pPr>
      <w:rPr>
        <w:rFonts w:ascii="Times New Roman" w:eastAsia="Times New Roman" w:hAnsi="Times New Roman"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 w15:restartNumberingAfterBreak="0">
    <w:nsid w:val="10926C46"/>
    <w:multiLevelType w:val="hybridMultilevel"/>
    <w:tmpl w:val="DD8CD06C"/>
    <w:lvl w:ilvl="0" w:tplc="1009000F">
      <w:start w:val="1"/>
      <w:numFmt w:val="decimal"/>
      <w:lvlText w:val="%1."/>
      <w:lvlJc w:val="left"/>
      <w:pPr>
        <w:ind w:left="1260" w:hanging="360"/>
      </w:pPr>
      <w:rPr>
        <w:rFonts w:cs="Times New Roman" w:hint="default"/>
      </w:rPr>
    </w:lvl>
    <w:lvl w:ilvl="1" w:tplc="10090019" w:tentative="1">
      <w:start w:val="1"/>
      <w:numFmt w:val="lowerLetter"/>
      <w:lvlText w:val="%2."/>
      <w:lvlJc w:val="left"/>
      <w:pPr>
        <w:ind w:left="1260" w:hanging="360"/>
      </w:pPr>
      <w:rPr>
        <w:rFonts w:cs="Times New Roman"/>
      </w:rPr>
    </w:lvl>
    <w:lvl w:ilvl="2" w:tplc="1009001B" w:tentative="1">
      <w:start w:val="1"/>
      <w:numFmt w:val="lowerRoman"/>
      <w:lvlText w:val="%3."/>
      <w:lvlJc w:val="right"/>
      <w:pPr>
        <w:ind w:left="1980" w:hanging="180"/>
      </w:pPr>
      <w:rPr>
        <w:rFonts w:cs="Times New Roman"/>
      </w:rPr>
    </w:lvl>
    <w:lvl w:ilvl="3" w:tplc="1009000F" w:tentative="1">
      <w:start w:val="1"/>
      <w:numFmt w:val="decimal"/>
      <w:lvlText w:val="%4."/>
      <w:lvlJc w:val="left"/>
      <w:pPr>
        <w:ind w:left="2700" w:hanging="360"/>
      </w:pPr>
      <w:rPr>
        <w:rFonts w:cs="Times New Roman"/>
      </w:rPr>
    </w:lvl>
    <w:lvl w:ilvl="4" w:tplc="10090019" w:tentative="1">
      <w:start w:val="1"/>
      <w:numFmt w:val="lowerLetter"/>
      <w:lvlText w:val="%5."/>
      <w:lvlJc w:val="left"/>
      <w:pPr>
        <w:ind w:left="3420" w:hanging="360"/>
      </w:pPr>
      <w:rPr>
        <w:rFonts w:cs="Times New Roman"/>
      </w:rPr>
    </w:lvl>
    <w:lvl w:ilvl="5" w:tplc="1009001B" w:tentative="1">
      <w:start w:val="1"/>
      <w:numFmt w:val="lowerRoman"/>
      <w:lvlText w:val="%6."/>
      <w:lvlJc w:val="right"/>
      <w:pPr>
        <w:ind w:left="4140" w:hanging="180"/>
      </w:pPr>
      <w:rPr>
        <w:rFonts w:cs="Times New Roman"/>
      </w:rPr>
    </w:lvl>
    <w:lvl w:ilvl="6" w:tplc="1009000F" w:tentative="1">
      <w:start w:val="1"/>
      <w:numFmt w:val="decimal"/>
      <w:lvlText w:val="%7."/>
      <w:lvlJc w:val="left"/>
      <w:pPr>
        <w:ind w:left="4860" w:hanging="360"/>
      </w:pPr>
      <w:rPr>
        <w:rFonts w:cs="Times New Roman"/>
      </w:rPr>
    </w:lvl>
    <w:lvl w:ilvl="7" w:tplc="10090019" w:tentative="1">
      <w:start w:val="1"/>
      <w:numFmt w:val="lowerLetter"/>
      <w:lvlText w:val="%8."/>
      <w:lvlJc w:val="left"/>
      <w:pPr>
        <w:ind w:left="5580" w:hanging="360"/>
      </w:pPr>
      <w:rPr>
        <w:rFonts w:cs="Times New Roman"/>
      </w:rPr>
    </w:lvl>
    <w:lvl w:ilvl="8" w:tplc="1009001B" w:tentative="1">
      <w:start w:val="1"/>
      <w:numFmt w:val="lowerRoman"/>
      <w:lvlText w:val="%9."/>
      <w:lvlJc w:val="right"/>
      <w:pPr>
        <w:ind w:left="6300" w:hanging="180"/>
      </w:pPr>
      <w:rPr>
        <w:rFonts w:cs="Times New Roman"/>
      </w:rPr>
    </w:lvl>
  </w:abstractNum>
  <w:abstractNum w:abstractNumId="6" w15:restartNumberingAfterBreak="0">
    <w:nsid w:val="16223C14"/>
    <w:multiLevelType w:val="hybridMultilevel"/>
    <w:tmpl w:val="FDC286EC"/>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8F40D81"/>
    <w:multiLevelType w:val="hybridMultilevel"/>
    <w:tmpl w:val="999094C0"/>
    <w:lvl w:ilvl="0" w:tplc="1009000F">
      <w:start w:val="1"/>
      <w:numFmt w:val="decimal"/>
      <w:lvlText w:val="%1."/>
      <w:lvlJc w:val="left"/>
      <w:pPr>
        <w:ind w:left="1440" w:hanging="360"/>
      </w:pPr>
      <w:rPr>
        <w:rFonts w:cs="Times New Roman"/>
      </w:rPr>
    </w:lvl>
    <w:lvl w:ilvl="1" w:tplc="10090019">
      <w:start w:val="1"/>
      <w:numFmt w:val="lowerLetter"/>
      <w:lvlText w:val="%2."/>
      <w:lvlJc w:val="left"/>
      <w:pPr>
        <w:ind w:left="2160" w:hanging="360"/>
      </w:pPr>
      <w:rPr>
        <w:rFonts w:cs="Times New Roman"/>
      </w:rPr>
    </w:lvl>
    <w:lvl w:ilvl="2" w:tplc="1009001B">
      <w:start w:val="1"/>
      <w:numFmt w:val="lowerRoman"/>
      <w:lvlText w:val="%3."/>
      <w:lvlJc w:val="right"/>
      <w:pPr>
        <w:ind w:left="2880" w:hanging="180"/>
      </w:pPr>
      <w:rPr>
        <w:rFonts w:cs="Times New Roman"/>
      </w:rPr>
    </w:lvl>
    <w:lvl w:ilvl="3" w:tplc="1009000F">
      <w:start w:val="1"/>
      <w:numFmt w:val="decimal"/>
      <w:lvlText w:val="%4."/>
      <w:lvlJc w:val="left"/>
      <w:pPr>
        <w:ind w:left="3600" w:hanging="360"/>
      </w:pPr>
      <w:rPr>
        <w:rFonts w:cs="Times New Roman"/>
      </w:rPr>
    </w:lvl>
    <w:lvl w:ilvl="4" w:tplc="10090019">
      <w:start w:val="1"/>
      <w:numFmt w:val="lowerLetter"/>
      <w:lvlText w:val="%5."/>
      <w:lvlJc w:val="left"/>
      <w:pPr>
        <w:ind w:left="4320" w:hanging="360"/>
      </w:pPr>
      <w:rPr>
        <w:rFonts w:cs="Times New Roman"/>
      </w:rPr>
    </w:lvl>
    <w:lvl w:ilvl="5" w:tplc="1009001B">
      <w:start w:val="1"/>
      <w:numFmt w:val="lowerRoman"/>
      <w:lvlText w:val="%6."/>
      <w:lvlJc w:val="right"/>
      <w:pPr>
        <w:ind w:left="5040" w:hanging="180"/>
      </w:pPr>
      <w:rPr>
        <w:rFonts w:cs="Times New Roman"/>
      </w:rPr>
    </w:lvl>
    <w:lvl w:ilvl="6" w:tplc="1009000F">
      <w:start w:val="1"/>
      <w:numFmt w:val="decimal"/>
      <w:lvlText w:val="%7."/>
      <w:lvlJc w:val="left"/>
      <w:pPr>
        <w:ind w:left="5760" w:hanging="360"/>
      </w:pPr>
      <w:rPr>
        <w:rFonts w:cs="Times New Roman"/>
      </w:rPr>
    </w:lvl>
    <w:lvl w:ilvl="7" w:tplc="10090019">
      <w:start w:val="1"/>
      <w:numFmt w:val="lowerLetter"/>
      <w:lvlText w:val="%8."/>
      <w:lvlJc w:val="left"/>
      <w:pPr>
        <w:ind w:left="6480" w:hanging="360"/>
      </w:pPr>
      <w:rPr>
        <w:rFonts w:cs="Times New Roman"/>
      </w:rPr>
    </w:lvl>
    <w:lvl w:ilvl="8" w:tplc="1009001B">
      <w:start w:val="1"/>
      <w:numFmt w:val="lowerRoman"/>
      <w:lvlText w:val="%9."/>
      <w:lvlJc w:val="right"/>
      <w:pPr>
        <w:ind w:left="7200" w:hanging="180"/>
      </w:pPr>
      <w:rPr>
        <w:rFonts w:cs="Times New Roman"/>
      </w:rPr>
    </w:lvl>
  </w:abstractNum>
  <w:abstractNum w:abstractNumId="8" w15:restartNumberingAfterBreak="0">
    <w:nsid w:val="1CAD62C4"/>
    <w:multiLevelType w:val="hybridMultilevel"/>
    <w:tmpl w:val="05365FA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E793380"/>
    <w:multiLevelType w:val="multilevel"/>
    <w:tmpl w:val="629ED3BC"/>
    <w:lvl w:ilvl="0">
      <w:start w:val="1"/>
      <w:numFmt w:val="decimal"/>
      <w:lvlText w:val="%1."/>
      <w:lvlJc w:val="left"/>
      <w:pPr>
        <w:ind w:left="1800" w:hanging="360"/>
      </w:pPr>
    </w:lvl>
    <w:lvl w:ilvl="1">
      <w:start w:val="4"/>
      <w:numFmt w:val="decimal"/>
      <w:isLgl/>
      <w:lvlText w:val="%1.%2"/>
      <w:lvlJc w:val="left"/>
      <w:pPr>
        <w:ind w:left="189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00465CB"/>
    <w:multiLevelType w:val="hybridMultilevel"/>
    <w:tmpl w:val="5EA2C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365"/>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221B1742"/>
    <w:multiLevelType w:val="hybridMultilevel"/>
    <w:tmpl w:val="A82E7A82"/>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272D2607"/>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273F51C2"/>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27AC2C96"/>
    <w:multiLevelType w:val="hybridMultilevel"/>
    <w:tmpl w:val="41CC8A2C"/>
    <w:lvl w:ilvl="0" w:tplc="DE8081BA">
      <w:start w:val="1"/>
      <w:numFmt w:val="upperLetter"/>
      <w:lvlText w:val="%1."/>
      <w:lvlJc w:val="left"/>
      <w:pPr>
        <w:ind w:left="810" w:hanging="360"/>
      </w:pPr>
      <w:rPr>
        <w:rFonts w:cs="Times New Roman"/>
      </w:rPr>
    </w:lvl>
    <w:lvl w:ilvl="1" w:tplc="1009000F">
      <w:start w:val="1"/>
      <w:numFmt w:val="decimal"/>
      <w:lvlText w:val="%2."/>
      <w:lvlJc w:val="left"/>
      <w:pPr>
        <w:ind w:left="1890" w:hanging="360"/>
      </w:pPr>
      <w:rPr>
        <w:rFonts w:cs="Times New Roman"/>
      </w:rPr>
    </w:lvl>
    <w:lvl w:ilvl="2" w:tplc="1009001B">
      <w:start w:val="1"/>
      <w:numFmt w:val="lowerRoman"/>
      <w:lvlText w:val="%3."/>
      <w:lvlJc w:val="right"/>
      <w:pPr>
        <w:ind w:left="2610" w:hanging="180"/>
      </w:pPr>
      <w:rPr>
        <w:rFonts w:cs="Times New Roman"/>
      </w:rPr>
    </w:lvl>
    <w:lvl w:ilvl="3" w:tplc="1009000F">
      <w:start w:val="1"/>
      <w:numFmt w:val="decimal"/>
      <w:lvlText w:val="%4."/>
      <w:lvlJc w:val="left"/>
      <w:pPr>
        <w:ind w:left="3330" w:hanging="360"/>
      </w:pPr>
      <w:rPr>
        <w:rFonts w:cs="Times New Roman"/>
      </w:rPr>
    </w:lvl>
    <w:lvl w:ilvl="4" w:tplc="10090019">
      <w:start w:val="1"/>
      <w:numFmt w:val="lowerLetter"/>
      <w:lvlText w:val="%5."/>
      <w:lvlJc w:val="left"/>
      <w:pPr>
        <w:ind w:left="4050" w:hanging="360"/>
      </w:pPr>
      <w:rPr>
        <w:rFonts w:cs="Times New Roman"/>
      </w:rPr>
    </w:lvl>
    <w:lvl w:ilvl="5" w:tplc="1009001B">
      <w:start w:val="1"/>
      <w:numFmt w:val="lowerRoman"/>
      <w:lvlText w:val="%6."/>
      <w:lvlJc w:val="right"/>
      <w:pPr>
        <w:ind w:left="4770" w:hanging="180"/>
      </w:pPr>
      <w:rPr>
        <w:rFonts w:cs="Times New Roman"/>
      </w:rPr>
    </w:lvl>
    <w:lvl w:ilvl="6" w:tplc="1009000F">
      <w:start w:val="1"/>
      <w:numFmt w:val="decimal"/>
      <w:lvlText w:val="%7."/>
      <w:lvlJc w:val="left"/>
      <w:pPr>
        <w:ind w:left="5490" w:hanging="360"/>
      </w:pPr>
      <w:rPr>
        <w:rFonts w:cs="Times New Roman"/>
      </w:rPr>
    </w:lvl>
    <w:lvl w:ilvl="7" w:tplc="10090019">
      <w:start w:val="1"/>
      <w:numFmt w:val="lowerLetter"/>
      <w:lvlText w:val="%8."/>
      <w:lvlJc w:val="left"/>
      <w:pPr>
        <w:ind w:left="6210" w:hanging="360"/>
      </w:pPr>
      <w:rPr>
        <w:rFonts w:cs="Times New Roman"/>
      </w:rPr>
    </w:lvl>
    <w:lvl w:ilvl="8" w:tplc="1009001B">
      <w:start w:val="1"/>
      <w:numFmt w:val="lowerRoman"/>
      <w:lvlText w:val="%9."/>
      <w:lvlJc w:val="right"/>
      <w:pPr>
        <w:ind w:left="6930" w:hanging="180"/>
      </w:pPr>
      <w:rPr>
        <w:rFonts w:cs="Times New Roman"/>
      </w:rPr>
    </w:lvl>
  </w:abstractNum>
  <w:abstractNum w:abstractNumId="16" w15:restartNumberingAfterBreak="0">
    <w:nsid w:val="29A31B0A"/>
    <w:multiLevelType w:val="hybridMultilevel"/>
    <w:tmpl w:val="35E6127A"/>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2CDA66C0"/>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2FB16520"/>
    <w:multiLevelType w:val="hybridMultilevel"/>
    <w:tmpl w:val="98E29D06"/>
    <w:lvl w:ilvl="0" w:tplc="10090015">
      <w:start w:val="1"/>
      <w:numFmt w:val="upperLetter"/>
      <w:lvlText w:val="%1."/>
      <w:lvlJc w:val="left"/>
      <w:pPr>
        <w:ind w:left="720" w:hanging="360"/>
      </w:pPr>
      <w:rPr>
        <w:rFonts w:cs="Times New Roman"/>
      </w:rPr>
    </w:lvl>
    <w:lvl w:ilvl="1" w:tplc="09FA1E16">
      <w:start w:val="1"/>
      <w:numFmt w:val="decimal"/>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45FE528F"/>
    <w:multiLevelType w:val="hybridMultilevel"/>
    <w:tmpl w:val="2C7E2FCE"/>
    <w:lvl w:ilvl="0" w:tplc="10F4AB34">
      <w:start w:val="3"/>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0" w15:restartNumberingAfterBreak="0">
    <w:nsid w:val="47A36A36"/>
    <w:multiLevelType w:val="hybridMultilevel"/>
    <w:tmpl w:val="DD8CD06C"/>
    <w:lvl w:ilvl="0" w:tplc="1009000F">
      <w:start w:val="1"/>
      <w:numFmt w:val="decimal"/>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495D2635"/>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4A4F766F"/>
    <w:multiLevelType w:val="hybridMultilevel"/>
    <w:tmpl w:val="DD8CD06C"/>
    <w:lvl w:ilvl="0" w:tplc="1009000F">
      <w:start w:val="1"/>
      <w:numFmt w:val="decimal"/>
      <w:lvlText w:val="%1."/>
      <w:lvlJc w:val="left"/>
      <w:pPr>
        <w:ind w:left="144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4BD322E8"/>
    <w:multiLevelType w:val="hybridMultilevel"/>
    <w:tmpl w:val="BF7216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79037D"/>
    <w:multiLevelType w:val="hybridMultilevel"/>
    <w:tmpl w:val="B9EE9642"/>
    <w:lvl w:ilvl="0" w:tplc="CA0A7158">
      <w:start w:val="1"/>
      <w:numFmt w:val="lowerLetter"/>
      <w:lvlText w:val="%1."/>
      <w:lvlJc w:val="left"/>
      <w:pPr>
        <w:ind w:left="1440" w:hanging="360"/>
      </w:pPr>
      <w:rPr>
        <w:rFonts w:ascii="Times New Roman" w:eastAsia="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4E00152A"/>
    <w:multiLevelType w:val="hybridMultilevel"/>
    <w:tmpl w:val="2C7E2FCE"/>
    <w:lvl w:ilvl="0" w:tplc="10F4AB34">
      <w:start w:val="3"/>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6" w15:restartNumberingAfterBreak="0">
    <w:nsid w:val="4F786EDE"/>
    <w:multiLevelType w:val="multilevel"/>
    <w:tmpl w:val="E476490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7" w15:restartNumberingAfterBreak="0">
    <w:nsid w:val="53AB0D5B"/>
    <w:multiLevelType w:val="hybridMultilevel"/>
    <w:tmpl w:val="FDC286EC"/>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53BD4B94"/>
    <w:multiLevelType w:val="hybridMultilevel"/>
    <w:tmpl w:val="D4B4B01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56013459"/>
    <w:multiLevelType w:val="multilevel"/>
    <w:tmpl w:val="CC4AE74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0" w15:restartNumberingAfterBreak="0">
    <w:nsid w:val="573857E8"/>
    <w:multiLevelType w:val="hybridMultilevel"/>
    <w:tmpl w:val="2C7E2FCE"/>
    <w:lvl w:ilvl="0" w:tplc="10F4AB34">
      <w:start w:val="3"/>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1" w15:restartNumberingAfterBreak="0">
    <w:nsid w:val="5A356315"/>
    <w:multiLevelType w:val="multilevel"/>
    <w:tmpl w:val="DA52185E"/>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2" w15:restartNumberingAfterBreak="0">
    <w:nsid w:val="5A6B0FF2"/>
    <w:multiLevelType w:val="hybridMultilevel"/>
    <w:tmpl w:val="DCE001E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AB17665"/>
    <w:multiLevelType w:val="hybridMultilevel"/>
    <w:tmpl w:val="FD740A18"/>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61612366"/>
    <w:multiLevelType w:val="multilevel"/>
    <w:tmpl w:val="E476490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5" w15:restartNumberingAfterBreak="0">
    <w:nsid w:val="620A5E0D"/>
    <w:multiLevelType w:val="hybridMultilevel"/>
    <w:tmpl w:val="ECC860B6"/>
    <w:lvl w:ilvl="0" w:tplc="10090015">
      <w:start w:val="1"/>
      <w:numFmt w:val="upperLetter"/>
      <w:lvlText w:val="%1."/>
      <w:lvlJc w:val="left"/>
      <w:pPr>
        <w:ind w:left="720" w:hanging="360"/>
      </w:pPr>
      <w:rPr>
        <w:rFonts w:cs="Times New Roman"/>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62FC2731"/>
    <w:multiLevelType w:val="hybridMultilevel"/>
    <w:tmpl w:val="EAF0BDEE"/>
    <w:lvl w:ilvl="0" w:tplc="C3D8AB34">
      <w:start w:val="1"/>
      <w:numFmt w:val="lowerLetter"/>
      <w:lvlText w:val="%1."/>
      <w:lvlJc w:val="left"/>
      <w:pPr>
        <w:ind w:left="648" w:hanging="360"/>
      </w:pPr>
      <w:rPr>
        <w:rFonts w:ascii="Times New Roman" w:eastAsia="Times New Roman" w:hAnsi="Times New Roman" w:cs="Times New Roman"/>
      </w:rPr>
    </w:lvl>
    <w:lvl w:ilvl="1" w:tplc="1009000F">
      <w:start w:val="1"/>
      <w:numFmt w:val="decimal"/>
      <w:lvlText w:val="%2."/>
      <w:lvlJc w:val="left"/>
      <w:pPr>
        <w:ind w:left="1368" w:hanging="360"/>
      </w:pPr>
      <w:rPr>
        <w:rFonts w:cs="Times New Roman"/>
      </w:rPr>
    </w:lvl>
    <w:lvl w:ilvl="2" w:tplc="1009001B">
      <w:start w:val="1"/>
      <w:numFmt w:val="lowerRoman"/>
      <w:lvlText w:val="%3."/>
      <w:lvlJc w:val="right"/>
      <w:pPr>
        <w:ind w:left="2088" w:hanging="180"/>
      </w:pPr>
      <w:rPr>
        <w:rFonts w:cs="Times New Roman"/>
      </w:rPr>
    </w:lvl>
    <w:lvl w:ilvl="3" w:tplc="1009000F">
      <w:start w:val="1"/>
      <w:numFmt w:val="decimal"/>
      <w:lvlText w:val="%4."/>
      <w:lvlJc w:val="left"/>
      <w:pPr>
        <w:ind w:left="2808" w:hanging="360"/>
      </w:pPr>
      <w:rPr>
        <w:rFonts w:cs="Times New Roman"/>
      </w:rPr>
    </w:lvl>
    <w:lvl w:ilvl="4" w:tplc="10090019" w:tentative="1">
      <w:start w:val="1"/>
      <w:numFmt w:val="lowerLetter"/>
      <w:lvlText w:val="%5."/>
      <w:lvlJc w:val="left"/>
      <w:pPr>
        <w:ind w:left="3528" w:hanging="360"/>
      </w:pPr>
      <w:rPr>
        <w:rFonts w:cs="Times New Roman"/>
      </w:rPr>
    </w:lvl>
    <w:lvl w:ilvl="5" w:tplc="1009001B" w:tentative="1">
      <w:start w:val="1"/>
      <w:numFmt w:val="lowerRoman"/>
      <w:lvlText w:val="%6."/>
      <w:lvlJc w:val="right"/>
      <w:pPr>
        <w:ind w:left="4248" w:hanging="180"/>
      </w:pPr>
      <w:rPr>
        <w:rFonts w:cs="Times New Roman"/>
      </w:rPr>
    </w:lvl>
    <w:lvl w:ilvl="6" w:tplc="1009000F" w:tentative="1">
      <w:start w:val="1"/>
      <w:numFmt w:val="decimal"/>
      <w:lvlText w:val="%7."/>
      <w:lvlJc w:val="left"/>
      <w:pPr>
        <w:ind w:left="4968" w:hanging="360"/>
      </w:pPr>
      <w:rPr>
        <w:rFonts w:cs="Times New Roman"/>
      </w:rPr>
    </w:lvl>
    <w:lvl w:ilvl="7" w:tplc="10090019" w:tentative="1">
      <w:start w:val="1"/>
      <w:numFmt w:val="lowerLetter"/>
      <w:lvlText w:val="%8."/>
      <w:lvlJc w:val="left"/>
      <w:pPr>
        <w:ind w:left="5688" w:hanging="360"/>
      </w:pPr>
      <w:rPr>
        <w:rFonts w:cs="Times New Roman"/>
      </w:rPr>
    </w:lvl>
    <w:lvl w:ilvl="8" w:tplc="1009001B" w:tentative="1">
      <w:start w:val="1"/>
      <w:numFmt w:val="lowerRoman"/>
      <w:lvlText w:val="%9."/>
      <w:lvlJc w:val="right"/>
      <w:pPr>
        <w:ind w:left="6408" w:hanging="180"/>
      </w:pPr>
      <w:rPr>
        <w:rFonts w:cs="Times New Roman"/>
      </w:rPr>
    </w:lvl>
  </w:abstractNum>
  <w:abstractNum w:abstractNumId="37" w15:restartNumberingAfterBreak="0">
    <w:nsid w:val="66B74EA9"/>
    <w:multiLevelType w:val="hybridMultilevel"/>
    <w:tmpl w:val="E79A86A4"/>
    <w:lvl w:ilvl="0" w:tplc="10090015">
      <w:start w:val="1"/>
      <w:numFmt w:val="upperLetter"/>
      <w:lvlText w:val="%1."/>
      <w:lvlJc w:val="left"/>
      <w:pPr>
        <w:ind w:left="720" w:hanging="360"/>
      </w:pPr>
      <w:rPr>
        <w:rFonts w:cs="Times New Roman"/>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681E0703"/>
    <w:multiLevelType w:val="hybridMultilevel"/>
    <w:tmpl w:val="0D04B6AC"/>
    <w:lvl w:ilvl="0" w:tplc="1009000F">
      <w:start w:val="1"/>
      <w:numFmt w:val="decimal"/>
      <w:lvlText w:val="%1."/>
      <w:lvlJc w:val="left"/>
      <w:pPr>
        <w:ind w:left="1440" w:hanging="360"/>
      </w:pPr>
      <w:rPr>
        <w:rFonts w:cs="Times New Roman"/>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9" w15:restartNumberingAfterBreak="0">
    <w:nsid w:val="6A4B1115"/>
    <w:multiLevelType w:val="hybridMultilevel"/>
    <w:tmpl w:val="D4B4B01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15:restartNumberingAfterBreak="0">
    <w:nsid w:val="6DA77328"/>
    <w:multiLevelType w:val="hybridMultilevel"/>
    <w:tmpl w:val="0D04B6A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15:restartNumberingAfterBreak="0">
    <w:nsid w:val="6EA4547E"/>
    <w:multiLevelType w:val="hybridMultilevel"/>
    <w:tmpl w:val="0D04B6A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2" w15:restartNumberingAfterBreak="0">
    <w:nsid w:val="6ECB2CA6"/>
    <w:multiLevelType w:val="hybridMultilevel"/>
    <w:tmpl w:val="0A2EF0CE"/>
    <w:lvl w:ilvl="0" w:tplc="919CA560">
      <w:start w:val="2"/>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15:restartNumberingAfterBreak="0">
    <w:nsid w:val="71D4206F"/>
    <w:multiLevelType w:val="hybridMultilevel"/>
    <w:tmpl w:val="64301E98"/>
    <w:lvl w:ilvl="0" w:tplc="10090015">
      <w:start w:val="1"/>
      <w:numFmt w:val="upperLetter"/>
      <w:lvlText w:val="%1."/>
      <w:lvlJc w:val="left"/>
      <w:pPr>
        <w:ind w:left="720" w:hanging="360"/>
      </w:pPr>
      <w:rPr>
        <w:rFonts w:cs="Times New Roman" w:hint="default"/>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15:restartNumberingAfterBreak="0">
    <w:nsid w:val="73607A2E"/>
    <w:multiLevelType w:val="hybridMultilevel"/>
    <w:tmpl w:val="36A27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D103CC"/>
    <w:multiLevelType w:val="hybridMultilevel"/>
    <w:tmpl w:val="DA188C0C"/>
    <w:lvl w:ilvl="0" w:tplc="0E1C977C">
      <w:start w:val="1"/>
      <w:numFmt w:val="lowerLetter"/>
      <w:lvlText w:val="%1."/>
      <w:lvlJc w:val="left"/>
      <w:pPr>
        <w:ind w:left="1080" w:hanging="360"/>
      </w:pPr>
      <w:rPr>
        <w:rFonts w:ascii="Times New Roman" w:eastAsia="Times New Roman" w:hAnsi="Times New Roman" w:cs="Times New Roman"/>
        <w:b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6" w15:restartNumberingAfterBreak="0">
    <w:nsid w:val="795E6A17"/>
    <w:multiLevelType w:val="hybridMultilevel"/>
    <w:tmpl w:val="7B46B5F6"/>
    <w:lvl w:ilvl="0" w:tplc="173A8DF2">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num w:numId="1" w16cid:durableId="1597909513">
    <w:abstractNumId w:val="29"/>
  </w:num>
  <w:num w:numId="2" w16cid:durableId="2138990549">
    <w:abstractNumId w:val="26"/>
  </w:num>
  <w:num w:numId="3" w16cid:durableId="1211958869">
    <w:abstractNumId w:val="31"/>
  </w:num>
  <w:num w:numId="4" w16cid:durableId="159932761">
    <w:abstractNumId w:val="34"/>
  </w:num>
  <w:num w:numId="5" w16cid:durableId="325088906">
    <w:abstractNumId w:val="42"/>
  </w:num>
  <w:num w:numId="6" w16cid:durableId="508254545">
    <w:abstractNumId w:val="33"/>
  </w:num>
  <w:num w:numId="7" w16cid:durableId="595596289">
    <w:abstractNumId w:val="16"/>
  </w:num>
  <w:num w:numId="8" w16cid:durableId="1513300185">
    <w:abstractNumId w:val="46"/>
  </w:num>
  <w:num w:numId="9" w16cid:durableId="544023329">
    <w:abstractNumId w:val="12"/>
  </w:num>
  <w:num w:numId="10" w16cid:durableId="1725064515">
    <w:abstractNumId w:val="35"/>
  </w:num>
  <w:num w:numId="11" w16cid:durableId="359401204">
    <w:abstractNumId w:val="18"/>
  </w:num>
  <w:num w:numId="12" w16cid:durableId="690957581">
    <w:abstractNumId w:val="6"/>
  </w:num>
  <w:num w:numId="13" w16cid:durableId="432749289">
    <w:abstractNumId w:val="20"/>
  </w:num>
  <w:num w:numId="14" w16cid:durableId="603028651">
    <w:abstractNumId w:val="27"/>
  </w:num>
  <w:num w:numId="15" w16cid:durableId="1402017604">
    <w:abstractNumId w:val="5"/>
  </w:num>
  <w:num w:numId="16" w16cid:durableId="21054579">
    <w:abstractNumId w:val="14"/>
  </w:num>
  <w:num w:numId="17" w16cid:durableId="1207763165">
    <w:abstractNumId w:val="22"/>
  </w:num>
  <w:num w:numId="18" w16cid:durableId="75708008">
    <w:abstractNumId w:val="1"/>
  </w:num>
  <w:num w:numId="19" w16cid:durableId="908270216">
    <w:abstractNumId w:val="40"/>
  </w:num>
  <w:num w:numId="20" w16cid:durableId="2146585455">
    <w:abstractNumId w:val="43"/>
  </w:num>
  <w:num w:numId="21" w16cid:durableId="699360299">
    <w:abstractNumId w:val="41"/>
  </w:num>
  <w:num w:numId="22" w16cid:durableId="1006593298">
    <w:abstractNumId w:val="13"/>
  </w:num>
  <w:num w:numId="23" w16cid:durableId="944655684">
    <w:abstractNumId w:val="3"/>
  </w:num>
  <w:num w:numId="24" w16cid:durableId="9450845">
    <w:abstractNumId w:val="21"/>
  </w:num>
  <w:num w:numId="25" w16cid:durableId="539780406">
    <w:abstractNumId w:val="38"/>
  </w:num>
  <w:num w:numId="26" w16cid:durableId="180975805">
    <w:abstractNumId w:val="37"/>
  </w:num>
  <w:num w:numId="27" w16cid:durableId="1816603659">
    <w:abstractNumId w:val="8"/>
  </w:num>
  <w:num w:numId="28" w16cid:durableId="1427967149">
    <w:abstractNumId w:val="39"/>
  </w:num>
  <w:num w:numId="29" w16cid:durableId="1322660205">
    <w:abstractNumId w:val="28"/>
  </w:num>
  <w:num w:numId="30" w16cid:durableId="1995521931">
    <w:abstractNumId w:val="45"/>
  </w:num>
  <w:num w:numId="31" w16cid:durableId="1526747024">
    <w:abstractNumId w:val="32"/>
  </w:num>
  <w:num w:numId="32" w16cid:durableId="1223563916">
    <w:abstractNumId w:val="17"/>
  </w:num>
  <w:num w:numId="33" w16cid:durableId="510610414">
    <w:abstractNumId w:val="11"/>
  </w:num>
  <w:num w:numId="34" w16cid:durableId="1553805728">
    <w:abstractNumId w:val="10"/>
  </w:num>
  <w:num w:numId="35" w16cid:durableId="113327873">
    <w:abstractNumId w:val="44"/>
  </w:num>
  <w:num w:numId="36" w16cid:durableId="20069343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40430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90202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6789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237940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06291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6077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1991996">
    <w:abstractNumId w:val="4"/>
  </w:num>
  <w:num w:numId="44" w16cid:durableId="149566794">
    <w:abstractNumId w:val="23"/>
  </w:num>
  <w:num w:numId="45" w16cid:durableId="1493325862">
    <w:abstractNumId w:val="24"/>
  </w:num>
  <w:num w:numId="46" w16cid:durableId="1872450558">
    <w:abstractNumId w:val="9"/>
  </w:num>
  <w:num w:numId="47" w16cid:durableId="1288926902">
    <w:abstractNumId w:val="19"/>
  </w:num>
  <w:num w:numId="48" w16cid:durableId="2055735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68486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87827213">
    <w:abstractNumId w:val="0"/>
  </w:num>
  <w:num w:numId="51" w16cid:durableId="1617130743">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96"/>
    <w:rsid w:val="000001B4"/>
    <w:rsid w:val="000001B5"/>
    <w:rsid w:val="00000363"/>
    <w:rsid w:val="00000734"/>
    <w:rsid w:val="00000DC0"/>
    <w:rsid w:val="00000EAF"/>
    <w:rsid w:val="00001202"/>
    <w:rsid w:val="00001417"/>
    <w:rsid w:val="0000161B"/>
    <w:rsid w:val="000016CC"/>
    <w:rsid w:val="00002430"/>
    <w:rsid w:val="0000244A"/>
    <w:rsid w:val="000024DD"/>
    <w:rsid w:val="000028FA"/>
    <w:rsid w:val="0000296B"/>
    <w:rsid w:val="00002A57"/>
    <w:rsid w:val="00002DDA"/>
    <w:rsid w:val="00002F1D"/>
    <w:rsid w:val="00002FFE"/>
    <w:rsid w:val="00003001"/>
    <w:rsid w:val="000036C8"/>
    <w:rsid w:val="00003748"/>
    <w:rsid w:val="000039FD"/>
    <w:rsid w:val="00003A38"/>
    <w:rsid w:val="00003B94"/>
    <w:rsid w:val="00003E5F"/>
    <w:rsid w:val="00003FCE"/>
    <w:rsid w:val="00004191"/>
    <w:rsid w:val="00004CDC"/>
    <w:rsid w:val="00004CEE"/>
    <w:rsid w:val="00004F1A"/>
    <w:rsid w:val="000051B8"/>
    <w:rsid w:val="00005518"/>
    <w:rsid w:val="000056CC"/>
    <w:rsid w:val="000058D5"/>
    <w:rsid w:val="00005A3A"/>
    <w:rsid w:val="00005FE2"/>
    <w:rsid w:val="00006377"/>
    <w:rsid w:val="000064C7"/>
    <w:rsid w:val="00006649"/>
    <w:rsid w:val="00006B0D"/>
    <w:rsid w:val="00006B32"/>
    <w:rsid w:val="00006E60"/>
    <w:rsid w:val="00006EAC"/>
    <w:rsid w:val="000075B0"/>
    <w:rsid w:val="000076FD"/>
    <w:rsid w:val="00007722"/>
    <w:rsid w:val="0001012A"/>
    <w:rsid w:val="0001028E"/>
    <w:rsid w:val="000108C0"/>
    <w:rsid w:val="000109E8"/>
    <w:rsid w:val="00010FE1"/>
    <w:rsid w:val="00011349"/>
    <w:rsid w:val="000118FA"/>
    <w:rsid w:val="00011FDB"/>
    <w:rsid w:val="000122A9"/>
    <w:rsid w:val="00012B32"/>
    <w:rsid w:val="00012BAD"/>
    <w:rsid w:val="00012D35"/>
    <w:rsid w:val="00012D59"/>
    <w:rsid w:val="000130B0"/>
    <w:rsid w:val="000131CE"/>
    <w:rsid w:val="00013BC7"/>
    <w:rsid w:val="00013EA5"/>
    <w:rsid w:val="0001404A"/>
    <w:rsid w:val="00014084"/>
    <w:rsid w:val="000141F4"/>
    <w:rsid w:val="0001442B"/>
    <w:rsid w:val="00014676"/>
    <w:rsid w:val="00014B4E"/>
    <w:rsid w:val="00014D96"/>
    <w:rsid w:val="00014FCF"/>
    <w:rsid w:val="000155BB"/>
    <w:rsid w:val="000156BE"/>
    <w:rsid w:val="00015913"/>
    <w:rsid w:val="000159AE"/>
    <w:rsid w:val="00015FE8"/>
    <w:rsid w:val="000160A3"/>
    <w:rsid w:val="00016231"/>
    <w:rsid w:val="0001643F"/>
    <w:rsid w:val="000170E0"/>
    <w:rsid w:val="00017116"/>
    <w:rsid w:val="00017400"/>
    <w:rsid w:val="0001761B"/>
    <w:rsid w:val="00017E56"/>
    <w:rsid w:val="0002024E"/>
    <w:rsid w:val="00020364"/>
    <w:rsid w:val="00020501"/>
    <w:rsid w:val="0002058A"/>
    <w:rsid w:val="000205BF"/>
    <w:rsid w:val="00020635"/>
    <w:rsid w:val="0002063C"/>
    <w:rsid w:val="000206CC"/>
    <w:rsid w:val="000206DB"/>
    <w:rsid w:val="00020793"/>
    <w:rsid w:val="00020C09"/>
    <w:rsid w:val="00020E12"/>
    <w:rsid w:val="00020E6B"/>
    <w:rsid w:val="00021222"/>
    <w:rsid w:val="000212ED"/>
    <w:rsid w:val="0002186B"/>
    <w:rsid w:val="000218C3"/>
    <w:rsid w:val="00021A43"/>
    <w:rsid w:val="00021C7D"/>
    <w:rsid w:val="00021D75"/>
    <w:rsid w:val="00021DFE"/>
    <w:rsid w:val="00022389"/>
    <w:rsid w:val="0002258B"/>
    <w:rsid w:val="000225CA"/>
    <w:rsid w:val="000227A9"/>
    <w:rsid w:val="0002301C"/>
    <w:rsid w:val="000230FE"/>
    <w:rsid w:val="000233D1"/>
    <w:rsid w:val="000233D8"/>
    <w:rsid w:val="0002374B"/>
    <w:rsid w:val="00023B65"/>
    <w:rsid w:val="00023C8F"/>
    <w:rsid w:val="00023FE0"/>
    <w:rsid w:val="0002423B"/>
    <w:rsid w:val="00024272"/>
    <w:rsid w:val="00024295"/>
    <w:rsid w:val="000243DA"/>
    <w:rsid w:val="000243EC"/>
    <w:rsid w:val="00024461"/>
    <w:rsid w:val="000248A5"/>
    <w:rsid w:val="00024A18"/>
    <w:rsid w:val="00024BE3"/>
    <w:rsid w:val="00024E6B"/>
    <w:rsid w:val="00024EB3"/>
    <w:rsid w:val="00024FEC"/>
    <w:rsid w:val="000250DD"/>
    <w:rsid w:val="00025632"/>
    <w:rsid w:val="00025730"/>
    <w:rsid w:val="00025780"/>
    <w:rsid w:val="000258CF"/>
    <w:rsid w:val="00025BBE"/>
    <w:rsid w:val="00025DB8"/>
    <w:rsid w:val="00026242"/>
    <w:rsid w:val="00026313"/>
    <w:rsid w:val="00026443"/>
    <w:rsid w:val="00027254"/>
    <w:rsid w:val="00027565"/>
    <w:rsid w:val="000275B6"/>
    <w:rsid w:val="00027929"/>
    <w:rsid w:val="000279E1"/>
    <w:rsid w:val="0003031C"/>
    <w:rsid w:val="00030806"/>
    <w:rsid w:val="00030A4B"/>
    <w:rsid w:val="00030BFF"/>
    <w:rsid w:val="00030C43"/>
    <w:rsid w:val="00030EF1"/>
    <w:rsid w:val="00030F17"/>
    <w:rsid w:val="00031097"/>
    <w:rsid w:val="000310D2"/>
    <w:rsid w:val="000310EB"/>
    <w:rsid w:val="0003113C"/>
    <w:rsid w:val="00031200"/>
    <w:rsid w:val="00031674"/>
    <w:rsid w:val="000317B2"/>
    <w:rsid w:val="00031CD9"/>
    <w:rsid w:val="00031D52"/>
    <w:rsid w:val="00031E50"/>
    <w:rsid w:val="0003275E"/>
    <w:rsid w:val="0003276D"/>
    <w:rsid w:val="00032838"/>
    <w:rsid w:val="00032A05"/>
    <w:rsid w:val="00032B1B"/>
    <w:rsid w:val="00032BDF"/>
    <w:rsid w:val="00032C56"/>
    <w:rsid w:val="00032C8E"/>
    <w:rsid w:val="00032DAE"/>
    <w:rsid w:val="00033329"/>
    <w:rsid w:val="00033352"/>
    <w:rsid w:val="00033634"/>
    <w:rsid w:val="0003388E"/>
    <w:rsid w:val="00033893"/>
    <w:rsid w:val="000339EF"/>
    <w:rsid w:val="00033CC7"/>
    <w:rsid w:val="00033F38"/>
    <w:rsid w:val="00033FC4"/>
    <w:rsid w:val="00034286"/>
    <w:rsid w:val="0003472B"/>
    <w:rsid w:val="00034773"/>
    <w:rsid w:val="00034BA3"/>
    <w:rsid w:val="00034D74"/>
    <w:rsid w:val="00034FA1"/>
    <w:rsid w:val="00034FCE"/>
    <w:rsid w:val="0003525A"/>
    <w:rsid w:val="000352B1"/>
    <w:rsid w:val="000355F6"/>
    <w:rsid w:val="00035AF3"/>
    <w:rsid w:val="00035C33"/>
    <w:rsid w:val="000361C5"/>
    <w:rsid w:val="00036653"/>
    <w:rsid w:val="00036FCB"/>
    <w:rsid w:val="000370C8"/>
    <w:rsid w:val="0003783E"/>
    <w:rsid w:val="000378CD"/>
    <w:rsid w:val="00037AF0"/>
    <w:rsid w:val="00037F3B"/>
    <w:rsid w:val="00037F56"/>
    <w:rsid w:val="00040020"/>
    <w:rsid w:val="0004018C"/>
    <w:rsid w:val="00040910"/>
    <w:rsid w:val="00040A47"/>
    <w:rsid w:val="00041B0C"/>
    <w:rsid w:val="00041E12"/>
    <w:rsid w:val="000425E7"/>
    <w:rsid w:val="00042B73"/>
    <w:rsid w:val="00042DEF"/>
    <w:rsid w:val="00043166"/>
    <w:rsid w:val="000434A8"/>
    <w:rsid w:val="00043584"/>
    <w:rsid w:val="00043815"/>
    <w:rsid w:val="00043AD8"/>
    <w:rsid w:val="00043E2E"/>
    <w:rsid w:val="00043F21"/>
    <w:rsid w:val="00043F86"/>
    <w:rsid w:val="0004401A"/>
    <w:rsid w:val="0004404E"/>
    <w:rsid w:val="000443FA"/>
    <w:rsid w:val="00044458"/>
    <w:rsid w:val="0004472C"/>
    <w:rsid w:val="00044E54"/>
    <w:rsid w:val="000452F5"/>
    <w:rsid w:val="00045796"/>
    <w:rsid w:val="00045AB7"/>
    <w:rsid w:val="00045AC3"/>
    <w:rsid w:val="00045D9F"/>
    <w:rsid w:val="00045F40"/>
    <w:rsid w:val="00046256"/>
    <w:rsid w:val="00046AE1"/>
    <w:rsid w:val="00046B7D"/>
    <w:rsid w:val="00046D45"/>
    <w:rsid w:val="00046DB6"/>
    <w:rsid w:val="00046F96"/>
    <w:rsid w:val="00047EA9"/>
    <w:rsid w:val="00047F19"/>
    <w:rsid w:val="0005087D"/>
    <w:rsid w:val="000508B8"/>
    <w:rsid w:val="000509D4"/>
    <w:rsid w:val="00050A71"/>
    <w:rsid w:val="00050C3F"/>
    <w:rsid w:val="00050E52"/>
    <w:rsid w:val="00050EEE"/>
    <w:rsid w:val="00051290"/>
    <w:rsid w:val="00051295"/>
    <w:rsid w:val="000515F5"/>
    <w:rsid w:val="00051A9A"/>
    <w:rsid w:val="00051BF9"/>
    <w:rsid w:val="00051C03"/>
    <w:rsid w:val="00051E1E"/>
    <w:rsid w:val="000520ED"/>
    <w:rsid w:val="0005242C"/>
    <w:rsid w:val="00053039"/>
    <w:rsid w:val="000531FC"/>
    <w:rsid w:val="00053523"/>
    <w:rsid w:val="00053527"/>
    <w:rsid w:val="000535DA"/>
    <w:rsid w:val="000536DE"/>
    <w:rsid w:val="000538B5"/>
    <w:rsid w:val="00053DA5"/>
    <w:rsid w:val="00053F85"/>
    <w:rsid w:val="00054004"/>
    <w:rsid w:val="000541C2"/>
    <w:rsid w:val="0005437E"/>
    <w:rsid w:val="000550A8"/>
    <w:rsid w:val="00055394"/>
    <w:rsid w:val="00055CCB"/>
    <w:rsid w:val="00055D38"/>
    <w:rsid w:val="00055FFD"/>
    <w:rsid w:val="0005629E"/>
    <w:rsid w:val="00056311"/>
    <w:rsid w:val="000564AC"/>
    <w:rsid w:val="00056A54"/>
    <w:rsid w:val="00056BE9"/>
    <w:rsid w:val="00056D40"/>
    <w:rsid w:val="00056FCD"/>
    <w:rsid w:val="0005751D"/>
    <w:rsid w:val="000577DA"/>
    <w:rsid w:val="00057B1B"/>
    <w:rsid w:val="00057B49"/>
    <w:rsid w:val="00057C49"/>
    <w:rsid w:val="00057EE4"/>
    <w:rsid w:val="000602FF"/>
    <w:rsid w:val="000606FF"/>
    <w:rsid w:val="000607DB"/>
    <w:rsid w:val="000607F3"/>
    <w:rsid w:val="000608FF"/>
    <w:rsid w:val="0006091C"/>
    <w:rsid w:val="00060AD2"/>
    <w:rsid w:val="00060CB4"/>
    <w:rsid w:val="0006110A"/>
    <w:rsid w:val="000616D2"/>
    <w:rsid w:val="000618FA"/>
    <w:rsid w:val="00061935"/>
    <w:rsid w:val="00061F46"/>
    <w:rsid w:val="00061F79"/>
    <w:rsid w:val="000621B6"/>
    <w:rsid w:val="000626D6"/>
    <w:rsid w:val="00062A4D"/>
    <w:rsid w:val="00062EF0"/>
    <w:rsid w:val="000631AD"/>
    <w:rsid w:val="000633E6"/>
    <w:rsid w:val="00063A1B"/>
    <w:rsid w:val="00063A9E"/>
    <w:rsid w:val="00063FF6"/>
    <w:rsid w:val="00064CA4"/>
    <w:rsid w:val="00064EE1"/>
    <w:rsid w:val="000652B6"/>
    <w:rsid w:val="000655BF"/>
    <w:rsid w:val="000655E6"/>
    <w:rsid w:val="00065651"/>
    <w:rsid w:val="000656C8"/>
    <w:rsid w:val="00065C1E"/>
    <w:rsid w:val="00065C98"/>
    <w:rsid w:val="00065FCC"/>
    <w:rsid w:val="0006606C"/>
    <w:rsid w:val="000660AA"/>
    <w:rsid w:val="000663B9"/>
    <w:rsid w:val="0006641E"/>
    <w:rsid w:val="00066768"/>
    <w:rsid w:val="00066788"/>
    <w:rsid w:val="00066A53"/>
    <w:rsid w:val="00066CD4"/>
    <w:rsid w:val="00066CF1"/>
    <w:rsid w:val="00066F26"/>
    <w:rsid w:val="00067170"/>
    <w:rsid w:val="0006719D"/>
    <w:rsid w:val="00067261"/>
    <w:rsid w:val="00067421"/>
    <w:rsid w:val="00067B00"/>
    <w:rsid w:val="00067D3A"/>
    <w:rsid w:val="00067ECC"/>
    <w:rsid w:val="000707E3"/>
    <w:rsid w:val="00070A59"/>
    <w:rsid w:val="00070EAD"/>
    <w:rsid w:val="0007102B"/>
    <w:rsid w:val="00071759"/>
    <w:rsid w:val="000719E1"/>
    <w:rsid w:val="000720CC"/>
    <w:rsid w:val="000721FE"/>
    <w:rsid w:val="000726F1"/>
    <w:rsid w:val="0007298C"/>
    <w:rsid w:val="00072A4F"/>
    <w:rsid w:val="00072C67"/>
    <w:rsid w:val="00072D7B"/>
    <w:rsid w:val="000730A4"/>
    <w:rsid w:val="00073844"/>
    <w:rsid w:val="00073886"/>
    <w:rsid w:val="00073C43"/>
    <w:rsid w:val="000744CE"/>
    <w:rsid w:val="000746B8"/>
    <w:rsid w:val="00074893"/>
    <w:rsid w:val="00074B8C"/>
    <w:rsid w:val="00074D3A"/>
    <w:rsid w:val="00074FCD"/>
    <w:rsid w:val="0007515D"/>
    <w:rsid w:val="000753B0"/>
    <w:rsid w:val="0007588E"/>
    <w:rsid w:val="00075906"/>
    <w:rsid w:val="00075A7D"/>
    <w:rsid w:val="00075C4A"/>
    <w:rsid w:val="0007638C"/>
    <w:rsid w:val="00076640"/>
    <w:rsid w:val="00076C0A"/>
    <w:rsid w:val="00076D31"/>
    <w:rsid w:val="00076F2E"/>
    <w:rsid w:val="00076F82"/>
    <w:rsid w:val="000770AB"/>
    <w:rsid w:val="00077306"/>
    <w:rsid w:val="00077370"/>
    <w:rsid w:val="00077441"/>
    <w:rsid w:val="0007757E"/>
    <w:rsid w:val="00077611"/>
    <w:rsid w:val="00077765"/>
    <w:rsid w:val="000777C9"/>
    <w:rsid w:val="000779CA"/>
    <w:rsid w:val="00077A96"/>
    <w:rsid w:val="00077C19"/>
    <w:rsid w:val="00077C9B"/>
    <w:rsid w:val="00077ED8"/>
    <w:rsid w:val="0008008C"/>
    <w:rsid w:val="000801F9"/>
    <w:rsid w:val="000803FB"/>
    <w:rsid w:val="000804A1"/>
    <w:rsid w:val="0008054A"/>
    <w:rsid w:val="00080632"/>
    <w:rsid w:val="00080753"/>
    <w:rsid w:val="00080790"/>
    <w:rsid w:val="000810AA"/>
    <w:rsid w:val="000810BB"/>
    <w:rsid w:val="000812D0"/>
    <w:rsid w:val="0008147E"/>
    <w:rsid w:val="00081D12"/>
    <w:rsid w:val="000820B5"/>
    <w:rsid w:val="00082324"/>
    <w:rsid w:val="00082513"/>
    <w:rsid w:val="00083262"/>
    <w:rsid w:val="00083ACA"/>
    <w:rsid w:val="00083ADD"/>
    <w:rsid w:val="0008406F"/>
    <w:rsid w:val="000842D4"/>
    <w:rsid w:val="000845F4"/>
    <w:rsid w:val="000849E7"/>
    <w:rsid w:val="00084CD6"/>
    <w:rsid w:val="00085247"/>
    <w:rsid w:val="000852E0"/>
    <w:rsid w:val="00085603"/>
    <w:rsid w:val="00085990"/>
    <w:rsid w:val="00085AEB"/>
    <w:rsid w:val="00085CE5"/>
    <w:rsid w:val="00085D34"/>
    <w:rsid w:val="00085F3E"/>
    <w:rsid w:val="00086273"/>
    <w:rsid w:val="00086395"/>
    <w:rsid w:val="000864A2"/>
    <w:rsid w:val="0008657F"/>
    <w:rsid w:val="00086C96"/>
    <w:rsid w:val="00086DA8"/>
    <w:rsid w:val="00087241"/>
    <w:rsid w:val="000875C5"/>
    <w:rsid w:val="000876C6"/>
    <w:rsid w:val="000900E9"/>
    <w:rsid w:val="00090473"/>
    <w:rsid w:val="000906EC"/>
    <w:rsid w:val="00090FBA"/>
    <w:rsid w:val="00091304"/>
    <w:rsid w:val="000913CD"/>
    <w:rsid w:val="0009143B"/>
    <w:rsid w:val="00091616"/>
    <w:rsid w:val="000916E1"/>
    <w:rsid w:val="00091869"/>
    <w:rsid w:val="00091BCD"/>
    <w:rsid w:val="00091C23"/>
    <w:rsid w:val="00091D47"/>
    <w:rsid w:val="000928F9"/>
    <w:rsid w:val="00092EFE"/>
    <w:rsid w:val="0009385C"/>
    <w:rsid w:val="0009397B"/>
    <w:rsid w:val="00093EC0"/>
    <w:rsid w:val="00094053"/>
    <w:rsid w:val="00094B5D"/>
    <w:rsid w:val="0009535D"/>
    <w:rsid w:val="00095795"/>
    <w:rsid w:val="0009591C"/>
    <w:rsid w:val="00095DFE"/>
    <w:rsid w:val="00096452"/>
    <w:rsid w:val="00096683"/>
    <w:rsid w:val="00096689"/>
    <w:rsid w:val="000966E2"/>
    <w:rsid w:val="00096790"/>
    <w:rsid w:val="00096A18"/>
    <w:rsid w:val="00096ACE"/>
    <w:rsid w:val="00096D0A"/>
    <w:rsid w:val="00096D79"/>
    <w:rsid w:val="00096EC4"/>
    <w:rsid w:val="000970C1"/>
    <w:rsid w:val="0009714F"/>
    <w:rsid w:val="0009719B"/>
    <w:rsid w:val="000973CA"/>
    <w:rsid w:val="00097662"/>
    <w:rsid w:val="00097786"/>
    <w:rsid w:val="000A029A"/>
    <w:rsid w:val="000A0386"/>
    <w:rsid w:val="000A05CD"/>
    <w:rsid w:val="000A08B7"/>
    <w:rsid w:val="000A1096"/>
    <w:rsid w:val="000A155B"/>
    <w:rsid w:val="000A1562"/>
    <w:rsid w:val="000A1F86"/>
    <w:rsid w:val="000A203B"/>
    <w:rsid w:val="000A2126"/>
    <w:rsid w:val="000A2779"/>
    <w:rsid w:val="000A2805"/>
    <w:rsid w:val="000A2C0F"/>
    <w:rsid w:val="000A2C70"/>
    <w:rsid w:val="000A2C9B"/>
    <w:rsid w:val="000A2C9D"/>
    <w:rsid w:val="000A2E43"/>
    <w:rsid w:val="000A31AF"/>
    <w:rsid w:val="000A31CB"/>
    <w:rsid w:val="000A3595"/>
    <w:rsid w:val="000A3915"/>
    <w:rsid w:val="000A3921"/>
    <w:rsid w:val="000A3B63"/>
    <w:rsid w:val="000A3BB1"/>
    <w:rsid w:val="000A3C75"/>
    <w:rsid w:val="000A447C"/>
    <w:rsid w:val="000A46B7"/>
    <w:rsid w:val="000A4C83"/>
    <w:rsid w:val="000A51E4"/>
    <w:rsid w:val="000A543C"/>
    <w:rsid w:val="000A59A0"/>
    <w:rsid w:val="000A5E9A"/>
    <w:rsid w:val="000A5F9F"/>
    <w:rsid w:val="000A5FBE"/>
    <w:rsid w:val="000A62B3"/>
    <w:rsid w:val="000A6908"/>
    <w:rsid w:val="000A6C51"/>
    <w:rsid w:val="000A7644"/>
    <w:rsid w:val="000A765F"/>
    <w:rsid w:val="000A78DB"/>
    <w:rsid w:val="000B051E"/>
    <w:rsid w:val="000B0577"/>
    <w:rsid w:val="000B0AF4"/>
    <w:rsid w:val="000B0B7D"/>
    <w:rsid w:val="000B0DF3"/>
    <w:rsid w:val="000B17E0"/>
    <w:rsid w:val="000B1A54"/>
    <w:rsid w:val="000B2381"/>
    <w:rsid w:val="000B2527"/>
    <w:rsid w:val="000B2889"/>
    <w:rsid w:val="000B2AFD"/>
    <w:rsid w:val="000B2C67"/>
    <w:rsid w:val="000B2D19"/>
    <w:rsid w:val="000B3A42"/>
    <w:rsid w:val="000B3AFD"/>
    <w:rsid w:val="000B4137"/>
    <w:rsid w:val="000B434C"/>
    <w:rsid w:val="000B4532"/>
    <w:rsid w:val="000B465A"/>
    <w:rsid w:val="000B4D71"/>
    <w:rsid w:val="000B4E15"/>
    <w:rsid w:val="000B4EDB"/>
    <w:rsid w:val="000B50F7"/>
    <w:rsid w:val="000B516C"/>
    <w:rsid w:val="000B5A5B"/>
    <w:rsid w:val="000B5A6B"/>
    <w:rsid w:val="000B62E8"/>
    <w:rsid w:val="000B6512"/>
    <w:rsid w:val="000B6919"/>
    <w:rsid w:val="000B6BA0"/>
    <w:rsid w:val="000B6C38"/>
    <w:rsid w:val="000B718D"/>
    <w:rsid w:val="000B71CD"/>
    <w:rsid w:val="000B7225"/>
    <w:rsid w:val="000B773D"/>
    <w:rsid w:val="000B7852"/>
    <w:rsid w:val="000B7EFB"/>
    <w:rsid w:val="000C0D57"/>
    <w:rsid w:val="000C0FCB"/>
    <w:rsid w:val="000C1364"/>
    <w:rsid w:val="000C1558"/>
    <w:rsid w:val="000C1742"/>
    <w:rsid w:val="000C185C"/>
    <w:rsid w:val="000C1D70"/>
    <w:rsid w:val="000C210F"/>
    <w:rsid w:val="000C2406"/>
    <w:rsid w:val="000C2509"/>
    <w:rsid w:val="000C25F7"/>
    <w:rsid w:val="000C2CE5"/>
    <w:rsid w:val="000C2D60"/>
    <w:rsid w:val="000C300A"/>
    <w:rsid w:val="000C32EE"/>
    <w:rsid w:val="000C3446"/>
    <w:rsid w:val="000C3806"/>
    <w:rsid w:val="000C3877"/>
    <w:rsid w:val="000C3B7E"/>
    <w:rsid w:val="000C3FD6"/>
    <w:rsid w:val="000C4262"/>
    <w:rsid w:val="000C4408"/>
    <w:rsid w:val="000C4935"/>
    <w:rsid w:val="000C4F16"/>
    <w:rsid w:val="000C4FF9"/>
    <w:rsid w:val="000C55B7"/>
    <w:rsid w:val="000C5DDF"/>
    <w:rsid w:val="000C65C0"/>
    <w:rsid w:val="000C6BEE"/>
    <w:rsid w:val="000C7C4B"/>
    <w:rsid w:val="000D02CB"/>
    <w:rsid w:val="000D0BCC"/>
    <w:rsid w:val="000D1417"/>
    <w:rsid w:val="000D1952"/>
    <w:rsid w:val="000D1DB1"/>
    <w:rsid w:val="000D1F43"/>
    <w:rsid w:val="000D1F78"/>
    <w:rsid w:val="000D2147"/>
    <w:rsid w:val="000D23C0"/>
    <w:rsid w:val="000D27BC"/>
    <w:rsid w:val="000D2EF3"/>
    <w:rsid w:val="000D2F25"/>
    <w:rsid w:val="000D308E"/>
    <w:rsid w:val="000D328F"/>
    <w:rsid w:val="000D33B0"/>
    <w:rsid w:val="000D340E"/>
    <w:rsid w:val="000D3561"/>
    <w:rsid w:val="000D35AA"/>
    <w:rsid w:val="000D3651"/>
    <w:rsid w:val="000D37F1"/>
    <w:rsid w:val="000D3B59"/>
    <w:rsid w:val="000D3B6D"/>
    <w:rsid w:val="000D3C0B"/>
    <w:rsid w:val="000D3D11"/>
    <w:rsid w:val="000D3D27"/>
    <w:rsid w:val="000D3FDC"/>
    <w:rsid w:val="000D402E"/>
    <w:rsid w:val="000D4944"/>
    <w:rsid w:val="000D4C56"/>
    <w:rsid w:val="000D5788"/>
    <w:rsid w:val="000D5832"/>
    <w:rsid w:val="000D5B50"/>
    <w:rsid w:val="000D5CF6"/>
    <w:rsid w:val="000D64FD"/>
    <w:rsid w:val="000D7104"/>
    <w:rsid w:val="000D77D9"/>
    <w:rsid w:val="000D7B2E"/>
    <w:rsid w:val="000D7D88"/>
    <w:rsid w:val="000D7DBE"/>
    <w:rsid w:val="000D7FBE"/>
    <w:rsid w:val="000E0A92"/>
    <w:rsid w:val="000E0B0B"/>
    <w:rsid w:val="000E102E"/>
    <w:rsid w:val="000E136F"/>
    <w:rsid w:val="000E1804"/>
    <w:rsid w:val="000E1C3D"/>
    <w:rsid w:val="000E1D25"/>
    <w:rsid w:val="000E24D2"/>
    <w:rsid w:val="000E26A9"/>
    <w:rsid w:val="000E26B7"/>
    <w:rsid w:val="000E2921"/>
    <w:rsid w:val="000E29B6"/>
    <w:rsid w:val="000E2B17"/>
    <w:rsid w:val="000E2C08"/>
    <w:rsid w:val="000E2E34"/>
    <w:rsid w:val="000E2EFA"/>
    <w:rsid w:val="000E3223"/>
    <w:rsid w:val="000E3308"/>
    <w:rsid w:val="000E3590"/>
    <w:rsid w:val="000E35DA"/>
    <w:rsid w:val="000E4068"/>
    <w:rsid w:val="000E406A"/>
    <w:rsid w:val="000E4676"/>
    <w:rsid w:val="000E51B4"/>
    <w:rsid w:val="000E51F1"/>
    <w:rsid w:val="000E555C"/>
    <w:rsid w:val="000E5A4C"/>
    <w:rsid w:val="000E5C6A"/>
    <w:rsid w:val="000E6536"/>
    <w:rsid w:val="000E66E0"/>
    <w:rsid w:val="000E67A9"/>
    <w:rsid w:val="000E687F"/>
    <w:rsid w:val="000E69FE"/>
    <w:rsid w:val="000E6B82"/>
    <w:rsid w:val="000E6F67"/>
    <w:rsid w:val="000E7256"/>
    <w:rsid w:val="000E7A96"/>
    <w:rsid w:val="000F03D0"/>
    <w:rsid w:val="000F0609"/>
    <w:rsid w:val="000F09A3"/>
    <w:rsid w:val="000F0C3A"/>
    <w:rsid w:val="000F12C1"/>
    <w:rsid w:val="000F12CA"/>
    <w:rsid w:val="000F1493"/>
    <w:rsid w:val="000F1530"/>
    <w:rsid w:val="000F15D7"/>
    <w:rsid w:val="000F17AD"/>
    <w:rsid w:val="000F1969"/>
    <w:rsid w:val="000F1B3B"/>
    <w:rsid w:val="000F1CE5"/>
    <w:rsid w:val="000F1EBE"/>
    <w:rsid w:val="000F1F61"/>
    <w:rsid w:val="000F1FC3"/>
    <w:rsid w:val="000F1FC5"/>
    <w:rsid w:val="000F23A4"/>
    <w:rsid w:val="000F267E"/>
    <w:rsid w:val="000F2888"/>
    <w:rsid w:val="000F289F"/>
    <w:rsid w:val="000F2D41"/>
    <w:rsid w:val="000F3FE2"/>
    <w:rsid w:val="000F40BF"/>
    <w:rsid w:val="000F4108"/>
    <w:rsid w:val="000F436E"/>
    <w:rsid w:val="000F4488"/>
    <w:rsid w:val="000F4551"/>
    <w:rsid w:val="000F4618"/>
    <w:rsid w:val="000F4DA8"/>
    <w:rsid w:val="000F522A"/>
    <w:rsid w:val="000F5337"/>
    <w:rsid w:val="000F55B0"/>
    <w:rsid w:val="000F5624"/>
    <w:rsid w:val="000F5721"/>
    <w:rsid w:val="000F576F"/>
    <w:rsid w:val="000F5878"/>
    <w:rsid w:val="000F59C4"/>
    <w:rsid w:val="000F5C9E"/>
    <w:rsid w:val="000F5D28"/>
    <w:rsid w:val="000F6062"/>
    <w:rsid w:val="000F638F"/>
    <w:rsid w:val="000F6820"/>
    <w:rsid w:val="000F6D17"/>
    <w:rsid w:val="000F6E40"/>
    <w:rsid w:val="000F6F9A"/>
    <w:rsid w:val="000F75E2"/>
    <w:rsid w:val="000F778F"/>
    <w:rsid w:val="000F782C"/>
    <w:rsid w:val="000F78D4"/>
    <w:rsid w:val="000F7AEE"/>
    <w:rsid w:val="000F7EE8"/>
    <w:rsid w:val="0010011B"/>
    <w:rsid w:val="0010042D"/>
    <w:rsid w:val="0010047D"/>
    <w:rsid w:val="00100E39"/>
    <w:rsid w:val="00100E5A"/>
    <w:rsid w:val="001012D2"/>
    <w:rsid w:val="001014F1"/>
    <w:rsid w:val="00101EE7"/>
    <w:rsid w:val="00101F70"/>
    <w:rsid w:val="0010218D"/>
    <w:rsid w:val="001023FB"/>
    <w:rsid w:val="00102683"/>
    <w:rsid w:val="0010269A"/>
    <w:rsid w:val="0010272C"/>
    <w:rsid w:val="00102AB3"/>
    <w:rsid w:val="00102D77"/>
    <w:rsid w:val="001034B0"/>
    <w:rsid w:val="00103BF9"/>
    <w:rsid w:val="00103E08"/>
    <w:rsid w:val="0010417B"/>
    <w:rsid w:val="001041A0"/>
    <w:rsid w:val="00104222"/>
    <w:rsid w:val="001049D2"/>
    <w:rsid w:val="00104B3B"/>
    <w:rsid w:val="001051E6"/>
    <w:rsid w:val="001051F7"/>
    <w:rsid w:val="0010524A"/>
    <w:rsid w:val="0010590F"/>
    <w:rsid w:val="00105B20"/>
    <w:rsid w:val="00105C40"/>
    <w:rsid w:val="00105C43"/>
    <w:rsid w:val="00106531"/>
    <w:rsid w:val="001066B8"/>
    <w:rsid w:val="00106AE5"/>
    <w:rsid w:val="00106B08"/>
    <w:rsid w:val="00106C5E"/>
    <w:rsid w:val="00106F4D"/>
    <w:rsid w:val="00106FD0"/>
    <w:rsid w:val="00107203"/>
    <w:rsid w:val="00107574"/>
    <w:rsid w:val="0010792F"/>
    <w:rsid w:val="00107DB3"/>
    <w:rsid w:val="00107DC4"/>
    <w:rsid w:val="00107FE5"/>
    <w:rsid w:val="0011035C"/>
    <w:rsid w:val="0011089A"/>
    <w:rsid w:val="00110BA2"/>
    <w:rsid w:val="001118D6"/>
    <w:rsid w:val="00111C40"/>
    <w:rsid w:val="00111C6E"/>
    <w:rsid w:val="00111DFA"/>
    <w:rsid w:val="00111E48"/>
    <w:rsid w:val="0011214E"/>
    <w:rsid w:val="001122DE"/>
    <w:rsid w:val="00112694"/>
    <w:rsid w:val="00112A14"/>
    <w:rsid w:val="00112A8A"/>
    <w:rsid w:val="00112B6F"/>
    <w:rsid w:val="00112EB2"/>
    <w:rsid w:val="00113025"/>
    <w:rsid w:val="00113311"/>
    <w:rsid w:val="001133B8"/>
    <w:rsid w:val="001134A2"/>
    <w:rsid w:val="001135F2"/>
    <w:rsid w:val="00113739"/>
    <w:rsid w:val="00113DDE"/>
    <w:rsid w:val="00113DE5"/>
    <w:rsid w:val="00113F3C"/>
    <w:rsid w:val="001141DE"/>
    <w:rsid w:val="001143AF"/>
    <w:rsid w:val="00114793"/>
    <w:rsid w:val="00114970"/>
    <w:rsid w:val="001149D7"/>
    <w:rsid w:val="00114EEE"/>
    <w:rsid w:val="001151EA"/>
    <w:rsid w:val="00115662"/>
    <w:rsid w:val="001156BC"/>
    <w:rsid w:val="001160F4"/>
    <w:rsid w:val="00116143"/>
    <w:rsid w:val="00116183"/>
    <w:rsid w:val="00116351"/>
    <w:rsid w:val="00116882"/>
    <w:rsid w:val="00116F36"/>
    <w:rsid w:val="0011714B"/>
    <w:rsid w:val="0011749A"/>
    <w:rsid w:val="001179DF"/>
    <w:rsid w:val="00117A0F"/>
    <w:rsid w:val="00117D35"/>
    <w:rsid w:val="00117DB2"/>
    <w:rsid w:val="00120096"/>
    <w:rsid w:val="00120299"/>
    <w:rsid w:val="0012091C"/>
    <w:rsid w:val="00121061"/>
    <w:rsid w:val="001211AB"/>
    <w:rsid w:val="001214A5"/>
    <w:rsid w:val="001215D5"/>
    <w:rsid w:val="00121AE6"/>
    <w:rsid w:val="00121BA9"/>
    <w:rsid w:val="001223BD"/>
    <w:rsid w:val="00122469"/>
    <w:rsid w:val="00122CCD"/>
    <w:rsid w:val="00122D78"/>
    <w:rsid w:val="0012325A"/>
    <w:rsid w:val="001232EB"/>
    <w:rsid w:val="001232FD"/>
    <w:rsid w:val="001237BA"/>
    <w:rsid w:val="00123A60"/>
    <w:rsid w:val="00123D8D"/>
    <w:rsid w:val="00123E1B"/>
    <w:rsid w:val="00124730"/>
    <w:rsid w:val="00124DA7"/>
    <w:rsid w:val="001252EE"/>
    <w:rsid w:val="00125882"/>
    <w:rsid w:val="00125A5F"/>
    <w:rsid w:val="00125ADF"/>
    <w:rsid w:val="00126091"/>
    <w:rsid w:val="00126399"/>
    <w:rsid w:val="0012642E"/>
    <w:rsid w:val="001269D0"/>
    <w:rsid w:val="00126A62"/>
    <w:rsid w:val="00126C5A"/>
    <w:rsid w:val="00126E71"/>
    <w:rsid w:val="00126F5E"/>
    <w:rsid w:val="00126FFF"/>
    <w:rsid w:val="001270A4"/>
    <w:rsid w:val="001272BE"/>
    <w:rsid w:val="001272FF"/>
    <w:rsid w:val="0012730B"/>
    <w:rsid w:val="0012738A"/>
    <w:rsid w:val="00127E99"/>
    <w:rsid w:val="00127FEF"/>
    <w:rsid w:val="00130038"/>
    <w:rsid w:val="001305AC"/>
    <w:rsid w:val="001308C7"/>
    <w:rsid w:val="001309AE"/>
    <w:rsid w:val="001310DD"/>
    <w:rsid w:val="00131B19"/>
    <w:rsid w:val="001321E6"/>
    <w:rsid w:val="00132428"/>
    <w:rsid w:val="00132493"/>
    <w:rsid w:val="00132569"/>
    <w:rsid w:val="00132A9A"/>
    <w:rsid w:val="00132EAE"/>
    <w:rsid w:val="00132EBD"/>
    <w:rsid w:val="00133181"/>
    <w:rsid w:val="00133294"/>
    <w:rsid w:val="001332B4"/>
    <w:rsid w:val="00133740"/>
    <w:rsid w:val="001342DE"/>
    <w:rsid w:val="001343CE"/>
    <w:rsid w:val="0013457D"/>
    <w:rsid w:val="00134AFC"/>
    <w:rsid w:val="00134BAC"/>
    <w:rsid w:val="00134E2A"/>
    <w:rsid w:val="001350A4"/>
    <w:rsid w:val="00135113"/>
    <w:rsid w:val="0013521D"/>
    <w:rsid w:val="00135726"/>
    <w:rsid w:val="00135EBA"/>
    <w:rsid w:val="00136184"/>
    <w:rsid w:val="00136408"/>
    <w:rsid w:val="0013690E"/>
    <w:rsid w:val="00136ACD"/>
    <w:rsid w:val="0013742B"/>
    <w:rsid w:val="0013752D"/>
    <w:rsid w:val="001375EA"/>
    <w:rsid w:val="001379E9"/>
    <w:rsid w:val="00137D9E"/>
    <w:rsid w:val="00137E68"/>
    <w:rsid w:val="0014006A"/>
    <w:rsid w:val="001404C0"/>
    <w:rsid w:val="00140709"/>
    <w:rsid w:val="00140FF4"/>
    <w:rsid w:val="00141180"/>
    <w:rsid w:val="001415E8"/>
    <w:rsid w:val="00142137"/>
    <w:rsid w:val="001425DD"/>
    <w:rsid w:val="001425E5"/>
    <w:rsid w:val="001426B7"/>
    <w:rsid w:val="00142A32"/>
    <w:rsid w:val="00142D99"/>
    <w:rsid w:val="00142DEF"/>
    <w:rsid w:val="00142E50"/>
    <w:rsid w:val="001437DC"/>
    <w:rsid w:val="00143955"/>
    <w:rsid w:val="00143995"/>
    <w:rsid w:val="001439B1"/>
    <w:rsid w:val="001439F8"/>
    <w:rsid w:val="00143EF4"/>
    <w:rsid w:val="00144039"/>
    <w:rsid w:val="00144985"/>
    <w:rsid w:val="00145FC1"/>
    <w:rsid w:val="001468AE"/>
    <w:rsid w:val="00146B70"/>
    <w:rsid w:val="00146E7E"/>
    <w:rsid w:val="00147161"/>
    <w:rsid w:val="00147323"/>
    <w:rsid w:val="0014747F"/>
    <w:rsid w:val="0015008F"/>
    <w:rsid w:val="001501F8"/>
    <w:rsid w:val="0015065A"/>
    <w:rsid w:val="001506D6"/>
    <w:rsid w:val="00150840"/>
    <w:rsid w:val="0015093B"/>
    <w:rsid w:val="00150B3B"/>
    <w:rsid w:val="00150B79"/>
    <w:rsid w:val="00150C47"/>
    <w:rsid w:val="001513B5"/>
    <w:rsid w:val="001516D3"/>
    <w:rsid w:val="0015183A"/>
    <w:rsid w:val="0015192E"/>
    <w:rsid w:val="00151B4F"/>
    <w:rsid w:val="00152770"/>
    <w:rsid w:val="00152EAF"/>
    <w:rsid w:val="00153068"/>
    <w:rsid w:val="001531BA"/>
    <w:rsid w:val="00153723"/>
    <w:rsid w:val="00153B2D"/>
    <w:rsid w:val="00154409"/>
    <w:rsid w:val="00154908"/>
    <w:rsid w:val="00154B50"/>
    <w:rsid w:val="00154EA2"/>
    <w:rsid w:val="0015505A"/>
    <w:rsid w:val="0015514F"/>
    <w:rsid w:val="00155191"/>
    <w:rsid w:val="00155431"/>
    <w:rsid w:val="0015575E"/>
    <w:rsid w:val="00155B57"/>
    <w:rsid w:val="00155BA0"/>
    <w:rsid w:val="00155CDC"/>
    <w:rsid w:val="00155D55"/>
    <w:rsid w:val="001573E2"/>
    <w:rsid w:val="00157641"/>
    <w:rsid w:val="0015790B"/>
    <w:rsid w:val="00157B9A"/>
    <w:rsid w:val="00157F51"/>
    <w:rsid w:val="00160032"/>
    <w:rsid w:val="00160530"/>
    <w:rsid w:val="001607E5"/>
    <w:rsid w:val="001608ED"/>
    <w:rsid w:val="001609BB"/>
    <w:rsid w:val="00160B5F"/>
    <w:rsid w:val="00160D4D"/>
    <w:rsid w:val="001611A2"/>
    <w:rsid w:val="00161945"/>
    <w:rsid w:val="00161E67"/>
    <w:rsid w:val="001624A0"/>
    <w:rsid w:val="00162652"/>
    <w:rsid w:val="001628BB"/>
    <w:rsid w:val="001629E8"/>
    <w:rsid w:val="001629F9"/>
    <w:rsid w:val="00162B02"/>
    <w:rsid w:val="001630CB"/>
    <w:rsid w:val="0016343B"/>
    <w:rsid w:val="00163534"/>
    <w:rsid w:val="00163815"/>
    <w:rsid w:val="00163BDD"/>
    <w:rsid w:val="0016443F"/>
    <w:rsid w:val="0016484B"/>
    <w:rsid w:val="00164880"/>
    <w:rsid w:val="00164AA0"/>
    <w:rsid w:val="00165285"/>
    <w:rsid w:val="0016542E"/>
    <w:rsid w:val="001657CD"/>
    <w:rsid w:val="00165BF7"/>
    <w:rsid w:val="00165E2D"/>
    <w:rsid w:val="00165F8B"/>
    <w:rsid w:val="00166223"/>
    <w:rsid w:val="00166951"/>
    <w:rsid w:val="00166ADC"/>
    <w:rsid w:val="00166E3C"/>
    <w:rsid w:val="00166ED8"/>
    <w:rsid w:val="00167125"/>
    <w:rsid w:val="00167169"/>
    <w:rsid w:val="001675F2"/>
    <w:rsid w:val="00167857"/>
    <w:rsid w:val="00167933"/>
    <w:rsid w:val="0017043E"/>
    <w:rsid w:val="00170AB0"/>
    <w:rsid w:val="00170B21"/>
    <w:rsid w:val="00170D86"/>
    <w:rsid w:val="001710B4"/>
    <w:rsid w:val="001719B8"/>
    <w:rsid w:val="0017209C"/>
    <w:rsid w:val="00172573"/>
    <w:rsid w:val="001725CD"/>
    <w:rsid w:val="001726CD"/>
    <w:rsid w:val="00172A09"/>
    <w:rsid w:val="001730D0"/>
    <w:rsid w:val="001731F6"/>
    <w:rsid w:val="00173311"/>
    <w:rsid w:val="00173791"/>
    <w:rsid w:val="00173BA0"/>
    <w:rsid w:val="00173CAF"/>
    <w:rsid w:val="00173CED"/>
    <w:rsid w:val="00173F47"/>
    <w:rsid w:val="001747EB"/>
    <w:rsid w:val="00174CAD"/>
    <w:rsid w:val="00174D24"/>
    <w:rsid w:val="00174E7D"/>
    <w:rsid w:val="00175047"/>
    <w:rsid w:val="001753CF"/>
    <w:rsid w:val="00176158"/>
    <w:rsid w:val="00176693"/>
    <w:rsid w:val="00176A65"/>
    <w:rsid w:val="00176B8E"/>
    <w:rsid w:val="00176E21"/>
    <w:rsid w:val="0017731C"/>
    <w:rsid w:val="001773B5"/>
    <w:rsid w:val="00177459"/>
    <w:rsid w:val="00177612"/>
    <w:rsid w:val="001779A9"/>
    <w:rsid w:val="00177A17"/>
    <w:rsid w:val="00177CC5"/>
    <w:rsid w:val="0018001F"/>
    <w:rsid w:val="00180080"/>
    <w:rsid w:val="0018019C"/>
    <w:rsid w:val="001805E7"/>
    <w:rsid w:val="001806D6"/>
    <w:rsid w:val="00180AF2"/>
    <w:rsid w:val="00180C6A"/>
    <w:rsid w:val="00180CDD"/>
    <w:rsid w:val="00180D5A"/>
    <w:rsid w:val="001813C5"/>
    <w:rsid w:val="00181A66"/>
    <w:rsid w:val="00181CFD"/>
    <w:rsid w:val="00181FB6"/>
    <w:rsid w:val="001821A0"/>
    <w:rsid w:val="001823B8"/>
    <w:rsid w:val="00182486"/>
    <w:rsid w:val="00182ADB"/>
    <w:rsid w:val="00182B3E"/>
    <w:rsid w:val="00182B99"/>
    <w:rsid w:val="00182BF4"/>
    <w:rsid w:val="0018361F"/>
    <w:rsid w:val="00183EFC"/>
    <w:rsid w:val="0018401F"/>
    <w:rsid w:val="00184191"/>
    <w:rsid w:val="00184355"/>
    <w:rsid w:val="0018445C"/>
    <w:rsid w:val="0018492A"/>
    <w:rsid w:val="00184DEA"/>
    <w:rsid w:val="001852A2"/>
    <w:rsid w:val="001853A8"/>
    <w:rsid w:val="00185404"/>
    <w:rsid w:val="0018598D"/>
    <w:rsid w:val="00185EAD"/>
    <w:rsid w:val="001862AA"/>
    <w:rsid w:val="00186819"/>
    <w:rsid w:val="00187495"/>
    <w:rsid w:val="00187874"/>
    <w:rsid w:val="00190245"/>
    <w:rsid w:val="00190380"/>
    <w:rsid w:val="001906DE"/>
    <w:rsid w:val="001908DA"/>
    <w:rsid w:val="001908EE"/>
    <w:rsid w:val="00190BF0"/>
    <w:rsid w:val="00190E89"/>
    <w:rsid w:val="00190F5A"/>
    <w:rsid w:val="001910D6"/>
    <w:rsid w:val="0019123A"/>
    <w:rsid w:val="0019136F"/>
    <w:rsid w:val="001922C6"/>
    <w:rsid w:val="00192458"/>
    <w:rsid w:val="00192B5D"/>
    <w:rsid w:val="00193AE3"/>
    <w:rsid w:val="0019445F"/>
    <w:rsid w:val="001948B9"/>
    <w:rsid w:val="00194EF0"/>
    <w:rsid w:val="0019504A"/>
    <w:rsid w:val="0019591A"/>
    <w:rsid w:val="001959A7"/>
    <w:rsid w:val="00195BAE"/>
    <w:rsid w:val="00195C24"/>
    <w:rsid w:val="001963E2"/>
    <w:rsid w:val="0019645C"/>
    <w:rsid w:val="001967C9"/>
    <w:rsid w:val="00196BB6"/>
    <w:rsid w:val="00196E43"/>
    <w:rsid w:val="00197470"/>
    <w:rsid w:val="001974EF"/>
    <w:rsid w:val="0019751E"/>
    <w:rsid w:val="00197F7C"/>
    <w:rsid w:val="001A002F"/>
    <w:rsid w:val="001A007D"/>
    <w:rsid w:val="001A0653"/>
    <w:rsid w:val="001A0843"/>
    <w:rsid w:val="001A086C"/>
    <w:rsid w:val="001A1282"/>
    <w:rsid w:val="001A12A2"/>
    <w:rsid w:val="001A13E2"/>
    <w:rsid w:val="001A1F4D"/>
    <w:rsid w:val="001A1FD6"/>
    <w:rsid w:val="001A2918"/>
    <w:rsid w:val="001A31ED"/>
    <w:rsid w:val="001A32C2"/>
    <w:rsid w:val="001A34B8"/>
    <w:rsid w:val="001A370B"/>
    <w:rsid w:val="001A37F3"/>
    <w:rsid w:val="001A3A58"/>
    <w:rsid w:val="001A3B22"/>
    <w:rsid w:val="001A3F33"/>
    <w:rsid w:val="001A3F63"/>
    <w:rsid w:val="001A41E3"/>
    <w:rsid w:val="001A47E2"/>
    <w:rsid w:val="001A4F33"/>
    <w:rsid w:val="001A50AB"/>
    <w:rsid w:val="001A5540"/>
    <w:rsid w:val="001A5679"/>
    <w:rsid w:val="001A5A9E"/>
    <w:rsid w:val="001A5AA5"/>
    <w:rsid w:val="001A6316"/>
    <w:rsid w:val="001A64E0"/>
    <w:rsid w:val="001A659A"/>
    <w:rsid w:val="001A69FD"/>
    <w:rsid w:val="001A6A3A"/>
    <w:rsid w:val="001A6C31"/>
    <w:rsid w:val="001A6FC1"/>
    <w:rsid w:val="001A7039"/>
    <w:rsid w:val="001A711D"/>
    <w:rsid w:val="001A72B1"/>
    <w:rsid w:val="001A743E"/>
    <w:rsid w:val="001A748D"/>
    <w:rsid w:val="001A7F35"/>
    <w:rsid w:val="001B0030"/>
    <w:rsid w:val="001B026D"/>
    <w:rsid w:val="001B1103"/>
    <w:rsid w:val="001B120F"/>
    <w:rsid w:val="001B12D2"/>
    <w:rsid w:val="001B1A52"/>
    <w:rsid w:val="001B2A38"/>
    <w:rsid w:val="001B324E"/>
    <w:rsid w:val="001B33C9"/>
    <w:rsid w:val="001B364D"/>
    <w:rsid w:val="001B3711"/>
    <w:rsid w:val="001B39AC"/>
    <w:rsid w:val="001B3AF6"/>
    <w:rsid w:val="001B3E3F"/>
    <w:rsid w:val="001B420B"/>
    <w:rsid w:val="001B4A17"/>
    <w:rsid w:val="001B50AB"/>
    <w:rsid w:val="001B518E"/>
    <w:rsid w:val="001B523D"/>
    <w:rsid w:val="001B54C0"/>
    <w:rsid w:val="001B5586"/>
    <w:rsid w:val="001B5B33"/>
    <w:rsid w:val="001B60C7"/>
    <w:rsid w:val="001B65A3"/>
    <w:rsid w:val="001B65D4"/>
    <w:rsid w:val="001B6C04"/>
    <w:rsid w:val="001B6C91"/>
    <w:rsid w:val="001B6CA0"/>
    <w:rsid w:val="001B7047"/>
    <w:rsid w:val="001B7B4D"/>
    <w:rsid w:val="001C002B"/>
    <w:rsid w:val="001C02BC"/>
    <w:rsid w:val="001C037F"/>
    <w:rsid w:val="001C054A"/>
    <w:rsid w:val="001C0647"/>
    <w:rsid w:val="001C0765"/>
    <w:rsid w:val="001C084E"/>
    <w:rsid w:val="001C0A8F"/>
    <w:rsid w:val="001C0FD3"/>
    <w:rsid w:val="001C10F9"/>
    <w:rsid w:val="001C16B9"/>
    <w:rsid w:val="001C1952"/>
    <w:rsid w:val="001C1971"/>
    <w:rsid w:val="001C1F18"/>
    <w:rsid w:val="001C267E"/>
    <w:rsid w:val="001C2C36"/>
    <w:rsid w:val="001C2CA4"/>
    <w:rsid w:val="001C2CC1"/>
    <w:rsid w:val="001C3AAD"/>
    <w:rsid w:val="001C3B45"/>
    <w:rsid w:val="001C3E31"/>
    <w:rsid w:val="001C40DF"/>
    <w:rsid w:val="001C4300"/>
    <w:rsid w:val="001C43D2"/>
    <w:rsid w:val="001C44C2"/>
    <w:rsid w:val="001C459F"/>
    <w:rsid w:val="001C45AF"/>
    <w:rsid w:val="001C4ECB"/>
    <w:rsid w:val="001C50BC"/>
    <w:rsid w:val="001C53AC"/>
    <w:rsid w:val="001C53CD"/>
    <w:rsid w:val="001C5522"/>
    <w:rsid w:val="001C6098"/>
    <w:rsid w:val="001C6FE6"/>
    <w:rsid w:val="001C71BA"/>
    <w:rsid w:val="001C7341"/>
    <w:rsid w:val="001C7558"/>
    <w:rsid w:val="001C7A89"/>
    <w:rsid w:val="001C7B56"/>
    <w:rsid w:val="001C7F6E"/>
    <w:rsid w:val="001D07BF"/>
    <w:rsid w:val="001D08C6"/>
    <w:rsid w:val="001D1099"/>
    <w:rsid w:val="001D13C6"/>
    <w:rsid w:val="001D16B0"/>
    <w:rsid w:val="001D1BC2"/>
    <w:rsid w:val="001D1DB9"/>
    <w:rsid w:val="001D31DC"/>
    <w:rsid w:val="001D3374"/>
    <w:rsid w:val="001D344A"/>
    <w:rsid w:val="001D38D2"/>
    <w:rsid w:val="001D399E"/>
    <w:rsid w:val="001D43D3"/>
    <w:rsid w:val="001D44CB"/>
    <w:rsid w:val="001D51C3"/>
    <w:rsid w:val="001D53B3"/>
    <w:rsid w:val="001D617F"/>
    <w:rsid w:val="001D63A8"/>
    <w:rsid w:val="001D6A62"/>
    <w:rsid w:val="001D6C50"/>
    <w:rsid w:val="001D6D2C"/>
    <w:rsid w:val="001D6F1A"/>
    <w:rsid w:val="001D70FD"/>
    <w:rsid w:val="001D71BE"/>
    <w:rsid w:val="001D74EC"/>
    <w:rsid w:val="001D7DB5"/>
    <w:rsid w:val="001E0955"/>
    <w:rsid w:val="001E0ABC"/>
    <w:rsid w:val="001E0C19"/>
    <w:rsid w:val="001E0E7C"/>
    <w:rsid w:val="001E18A9"/>
    <w:rsid w:val="001E1B2E"/>
    <w:rsid w:val="001E1C4B"/>
    <w:rsid w:val="001E1C7F"/>
    <w:rsid w:val="001E1F62"/>
    <w:rsid w:val="001E2396"/>
    <w:rsid w:val="001E245E"/>
    <w:rsid w:val="001E2CE3"/>
    <w:rsid w:val="001E320A"/>
    <w:rsid w:val="001E3A40"/>
    <w:rsid w:val="001E3B77"/>
    <w:rsid w:val="001E3C14"/>
    <w:rsid w:val="001E3D29"/>
    <w:rsid w:val="001E3EDA"/>
    <w:rsid w:val="001E4BC9"/>
    <w:rsid w:val="001E5313"/>
    <w:rsid w:val="001E57E8"/>
    <w:rsid w:val="001E5C13"/>
    <w:rsid w:val="001E6A7A"/>
    <w:rsid w:val="001E6D5B"/>
    <w:rsid w:val="001E6EF1"/>
    <w:rsid w:val="001E6F8B"/>
    <w:rsid w:val="001E738E"/>
    <w:rsid w:val="001E7450"/>
    <w:rsid w:val="001E7BD7"/>
    <w:rsid w:val="001F00F4"/>
    <w:rsid w:val="001F0654"/>
    <w:rsid w:val="001F079D"/>
    <w:rsid w:val="001F1319"/>
    <w:rsid w:val="001F153A"/>
    <w:rsid w:val="001F1601"/>
    <w:rsid w:val="001F1740"/>
    <w:rsid w:val="001F1751"/>
    <w:rsid w:val="001F1BFA"/>
    <w:rsid w:val="001F308D"/>
    <w:rsid w:val="001F348B"/>
    <w:rsid w:val="001F3626"/>
    <w:rsid w:val="001F391C"/>
    <w:rsid w:val="001F39AF"/>
    <w:rsid w:val="001F39B8"/>
    <w:rsid w:val="001F3A4B"/>
    <w:rsid w:val="001F3CCC"/>
    <w:rsid w:val="001F44FF"/>
    <w:rsid w:val="001F4574"/>
    <w:rsid w:val="001F459D"/>
    <w:rsid w:val="001F4832"/>
    <w:rsid w:val="001F4ACD"/>
    <w:rsid w:val="001F4C66"/>
    <w:rsid w:val="001F4D6C"/>
    <w:rsid w:val="001F4DB4"/>
    <w:rsid w:val="001F5CCF"/>
    <w:rsid w:val="001F5E74"/>
    <w:rsid w:val="001F617C"/>
    <w:rsid w:val="001F6353"/>
    <w:rsid w:val="001F6570"/>
    <w:rsid w:val="001F6992"/>
    <w:rsid w:val="001F71BC"/>
    <w:rsid w:val="001F7208"/>
    <w:rsid w:val="001F7227"/>
    <w:rsid w:val="001F7716"/>
    <w:rsid w:val="001F7B70"/>
    <w:rsid w:val="0020025C"/>
    <w:rsid w:val="002006B8"/>
    <w:rsid w:val="00200768"/>
    <w:rsid w:val="002007FB"/>
    <w:rsid w:val="00200887"/>
    <w:rsid w:val="00200C69"/>
    <w:rsid w:val="00200CC0"/>
    <w:rsid w:val="00201039"/>
    <w:rsid w:val="002013B2"/>
    <w:rsid w:val="002015BD"/>
    <w:rsid w:val="002015DB"/>
    <w:rsid w:val="0020161F"/>
    <w:rsid w:val="00201886"/>
    <w:rsid w:val="00201A40"/>
    <w:rsid w:val="0020205A"/>
    <w:rsid w:val="0020212B"/>
    <w:rsid w:val="00202AAC"/>
    <w:rsid w:val="00202CC1"/>
    <w:rsid w:val="00202E22"/>
    <w:rsid w:val="00202F98"/>
    <w:rsid w:val="0020306D"/>
    <w:rsid w:val="00203580"/>
    <w:rsid w:val="00203583"/>
    <w:rsid w:val="0020370D"/>
    <w:rsid w:val="00203779"/>
    <w:rsid w:val="00203C99"/>
    <w:rsid w:val="0020404B"/>
    <w:rsid w:val="002043CA"/>
    <w:rsid w:val="0020452D"/>
    <w:rsid w:val="00204621"/>
    <w:rsid w:val="002046AE"/>
    <w:rsid w:val="00204AC2"/>
    <w:rsid w:val="00204B4E"/>
    <w:rsid w:val="00204BB3"/>
    <w:rsid w:val="00204C58"/>
    <w:rsid w:val="00204C94"/>
    <w:rsid w:val="00204DE8"/>
    <w:rsid w:val="0020523C"/>
    <w:rsid w:val="002055D1"/>
    <w:rsid w:val="002055D4"/>
    <w:rsid w:val="00205A54"/>
    <w:rsid w:val="00205BF1"/>
    <w:rsid w:val="00205C19"/>
    <w:rsid w:val="00205F4F"/>
    <w:rsid w:val="0020606C"/>
    <w:rsid w:val="002060BD"/>
    <w:rsid w:val="00206A28"/>
    <w:rsid w:val="00206C53"/>
    <w:rsid w:val="00207270"/>
    <w:rsid w:val="00207AE7"/>
    <w:rsid w:val="00207FAE"/>
    <w:rsid w:val="0021064F"/>
    <w:rsid w:val="00210ACB"/>
    <w:rsid w:val="00210D72"/>
    <w:rsid w:val="00210E17"/>
    <w:rsid w:val="00210EC5"/>
    <w:rsid w:val="00210F26"/>
    <w:rsid w:val="00211500"/>
    <w:rsid w:val="0021163F"/>
    <w:rsid w:val="00211AA1"/>
    <w:rsid w:val="00211B40"/>
    <w:rsid w:val="00211B78"/>
    <w:rsid w:val="00211C96"/>
    <w:rsid w:val="00211FDF"/>
    <w:rsid w:val="00212215"/>
    <w:rsid w:val="00212273"/>
    <w:rsid w:val="00212410"/>
    <w:rsid w:val="00212538"/>
    <w:rsid w:val="00212CED"/>
    <w:rsid w:val="002131F7"/>
    <w:rsid w:val="00213282"/>
    <w:rsid w:val="00213285"/>
    <w:rsid w:val="00213869"/>
    <w:rsid w:val="0021386F"/>
    <w:rsid w:val="00213E10"/>
    <w:rsid w:val="002142DA"/>
    <w:rsid w:val="00214314"/>
    <w:rsid w:val="002146AA"/>
    <w:rsid w:val="00214880"/>
    <w:rsid w:val="00215306"/>
    <w:rsid w:val="002155AC"/>
    <w:rsid w:val="00215C8B"/>
    <w:rsid w:val="0021619A"/>
    <w:rsid w:val="002161C7"/>
    <w:rsid w:val="00216209"/>
    <w:rsid w:val="002167CB"/>
    <w:rsid w:val="00216E6E"/>
    <w:rsid w:val="00216EB3"/>
    <w:rsid w:val="00216F28"/>
    <w:rsid w:val="00216F54"/>
    <w:rsid w:val="002174AA"/>
    <w:rsid w:val="002174F8"/>
    <w:rsid w:val="00217A0F"/>
    <w:rsid w:val="00217AA6"/>
    <w:rsid w:val="00217BA7"/>
    <w:rsid w:val="00217C51"/>
    <w:rsid w:val="00217DFD"/>
    <w:rsid w:val="00220B18"/>
    <w:rsid w:val="00220BAB"/>
    <w:rsid w:val="0022100C"/>
    <w:rsid w:val="00221216"/>
    <w:rsid w:val="00221801"/>
    <w:rsid w:val="0022193E"/>
    <w:rsid w:val="00222031"/>
    <w:rsid w:val="0022207C"/>
    <w:rsid w:val="0022221C"/>
    <w:rsid w:val="00222545"/>
    <w:rsid w:val="00222631"/>
    <w:rsid w:val="00222A9C"/>
    <w:rsid w:val="00223824"/>
    <w:rsid w:val="00223D90"/>
    <w:rsid w:val="00223EA7"/>
    <w:rsid w:val="0022412B"/>
    <w:rsid w:val="00224DB1"/>
    <w:rsid w:val="00225157"/>
    <w:rsid w:val="00225CEF"/>
    <w:rsid w:val="00225DF7"/>
    <w:rsid w:val="00225F25"/>
    <w:rsid w:val="00226194"/>
    <w:rsid w:val="00226207"/>
    <w:rsid w:val="002262DD"/>
    <w:rsid w:val="002263F7"/>
    <w:rsid w:val="002266DE"/>
    <w:rsid w:val="002266F0"/>
    <w:rsid w:val="0022684E"/>
    <w:rsid w:val="00226906"/>
    <w:rsid w:val="00226969"/>
    <w:rsid w:val="00226A5D"/>
    <w:rsid w:val="0022701E"/>
    <w:rsid w:val="0022744D"/>
    <w:rsid w:val="002275D2"/>
    <w:rsid w:val="00227603"/>
    <w:rsid w:val="002277B0"/>
    <w:rsid w:val="00227C27"/>
    <w:rsid w:val="00230275"/>
    <w:rsid w:val="00230401"/>
    <w:rsid w:val="00230A31"/>
    <w:rsid w:val="00230BF4"/>
    <w:rsid w:val="00230C46"/>
    <w:rsid w:val="00230FDD"/>
    <w:rsid w:val="00230FF1"/>
    <w:rsid w:val="0023119E"/>
    <w:rsid w:val="00231685"/>
    <w:rsid w:val="00231898"/>
    <w:rsid w:val="00231C48"/>
    <w:rsid w:val="00231ECC"/>
    <w:rsid w:val="00231F35"/>
    <w:rsid w:val="0023247A"/>
    <w:rsid w:val="00232521"/>
    <w:rsid w:val="0023295D"/>
    <w:rsid w:val="00232B3B"/>
    <w:rsid w:val="00232C35"/>
    <w:rsid w:val="00232CAD"/>
    <w:rsid w:val="00232EDC"/>
    <w:rsid w:val="00234200"/>
    <w:rsid w:val="0023510B"/>
    <w:rsid w:val="00235638"/>
    <w:rsid w:val="002356A1"/>
    <w:rsid w:val="00235888"/>
    <w:rsid w:val="00235B73"/>
    <w:rsid w:val="00235DE7"/>
    <w:rsid w:val="00236376"/>
    <w:rsid w:val="00236875"/>
    <w:rsid w:val="00236BD9"/>
    <w:rsid w:val="00236DD0"/>
    <w:rsid w:val="002373D4"/>
    <w:rsid w:val="00237520"/>
    <w:rsid w:val="0023785C"/>
    <w:rsid w:val="00237E8C"/>
    <w:rsid w:val="0024096B"/>
    <w:rsid w:val="00240D75"/>
    <w:rsid w:val="00240F39"/>
    <w:rsid w:val="0024121F"/>
    <w:rsid w:val="002413EC"/>
    <w:rsid w:val="002414C7"/>
    <w:rsid w:val="00241C33"/>
    <w:rsid w:val="0024237E"/>
    <w:rsid w:val="00242490"/>
    <w:rsid w:val="002424F9"/>
    <w:rsid w:val="002425C4"/>
    <w:rsid w:val="002426AE"/>
    <w:rsid w:val="00242BEB"/>
    <w:rsid w:val="00242CB2"/>
    <w:rsid w:val="002431C5"/>
    <w:rsid w:val="0024342E"/>
    <w:rsid w:val="0024363C"/>
    <w:rsid w:val="002436A3"/>
    <w:rsid w:val="002436B2"/>
    <w:rsid w:val="002438AC"/>
    <w:rsid w:val="00243CFA"/>
    <w:rsid w:val="00243D68"/>
    <w:rsid w:val="00244242"/>
    <w:rsid w:val="00244F4A"/>
    <w:rsid w:val="002451CB"/>
    <w:rsid w:val="0024538B"/>
    <w:rsid w:val="00245628"/>
    <w:rsid w:val="002456EC"/>
    <w:rsid w:val="00245EFA"/>
    <w:rsid w:val="00245F9F"/>
    <w:rsid w:val="00246016"/>
    <w:rsid w:val="002467A1"/>
    <w:rsid w:val="00246AC6"/>
    <w:rsid w:val="002470B5"/>
    <w:rsid w:val="0024754B"/>
    <w:rsid w:val="00247846"/>
    <w:rsid w:val="00247F58"/>
    <w:rsid w:val="00250297"/>
    <w:rsid w:val="00250594"/>
    <w:rsid w:val="002506A4"/>
    <w:rsid w:val="0025072C"/>
    <w:rsid w:val="00250857"/>
    <w:rsid w:val="002511CF"/>
    <w:rsid w:val="00251553"/>
    <w:rsid w:val="002517E1"/>
    <w:rsid w:val="0025189E"/>
    <w:rsid w:val="00252540"/>
    <w:rsid w:val="00252846"/>
    <w:rsid w:val="002531F2"/>
    <w:rsid w:val="00253223"/>
    <w:rsid w:val="002532F7"/>
    <w:rsid w:val="002535A2"/>
    <w:rsid w:val="00253A6E"/>
    <w:rsid w:val="00253C2A"/>
    <w:rsid w:val="00253DF6"/>
    <w:rsid w:val="00254025"/>
    <w:rsid w:val="002546D4"/>
    <w:rsid w:val="0025473F"/>
    <w:rsid w:val="00254810"/>
    <w:rsid w:val="002549EF"/>
    <w:rsid w:val="00254BF8"/>
    <w:rsid w:val="00254FD6"/>
    <w:rsid w:val="00255B66"/>
    <w:rsid w:val="00255BD1"/>
    <w:rsid w:val="00255D17"/>
    <w:rsid w:val="00255E90"/>
    <w:rsid w:val="0025644F"/>
    <w:rsid w:val="00256757"/>
    <w:rsid w:val="00256AA3"/>
    <w:rsid w:val="00256C1A"/>
    <w:rsid w:val="00256D96"/>
    <w:rsid w:val="002572AA"/>
    <w:rsid w:val="00257A7D"/>
    <w:rsid w:val="00257E49"/>
    <w:rsid w:val="002601CD"/>
    <w:rsid w:val="00260494"/>
    <w:rsid w:val="002604EF"/>
    <w:rsid w:val="0026090A"/>
    <w:rsid w:val="00260945"/>
    <w:rsid w:val="0026099F"/>
    <w:rsid w:val="0026161B"/>
    <w:rsid w:val="00261734"/>
    <w:rsid w:val="00261833"/>
    <w:rsid w:val="0026311F"/>
    <w:rsid w:val="00263303"/>
    <w:rsid w:val="00263574"/>
    <w:rsid w:val="00263594"/>
    <w:rsid w:val="00263647"/>
    <w:rsid w:val="0026373B"/>
    <w:rsid w:val="00263BAD"/>
    <w:rsid w:val="00263D18"/>
    <w:rsid w:val="002642B9"/>
    <w:rsid w:val="00264F9A"/>
    <w:rsid w:val="0026501E"/>
    <w:rsid w:val="002650BF"/>
    <w:rsid w:val="002653EF"/>
    <w:rsid w:val="0026574E"/>
    <w:rsid w:val="00265E4B"/>
    <w:rsid w:val="00266008"/>
    <w:rsid w:val="002665AF"/>
    <w:rsid w:val="00266642"/>
    <w:rsid w:val="00266838"/>
    <w:rsid w:val="0026691B"/>
    <w:rsid w:val="00266BD1"/>
    <w:rsid w:val="002672B5"/>
    <w:rsid w:val="00267697"/>
    <w:rsid w:val="00267720"/>
    <w:rsid w:val="00267827"/>
    <w:rsid w:val="00267ADB"/>
    <w:rsid w:val="002701A5"/>
    <w:rsid w:val="0027029D"/>
    <w:rsid w:val="002705D9"/>
    <w:rsid w:val="00270834"/>
    <w:rsid w:val="00270BE7"/>
    <w:rsid w:val="00270C36"/>
    <w:rsid w:val="00270DFC"/>
    <w:rsid w:val="0027176F"/>
    <w:rsid w:val="002717B8"/>
    <w:rsid w:val="0027181A"/>
    <w:rsid w:val="00271AFB"/>
    <w:rsid w:val="00271CD5"/>
    <w:rsid w:val="00271D03"/>
    <w:rsid w:val="00271E73"/>
    <w:rsid w:val="0027208E"/>
    <w:rsid w:val="00272372"/>
    <w:rsid w:val="0027258E"/>
    <w:rsid w:val="002725DE"/>
    <w:rsid w:val="00272716"/>
    <w:rsid w:val="0027292D"/>
    <w:rsid w:val="00272AFA"/>
    <w:rsid w:val="00272C92"/>
    <w:rsid w:val="00272E26"/>
    <w:rsid w:val="00272F6A"/>
    <w:rsid w:val="00272FEB"/>
    <w:rsid w:val="00273060"/>
    <w:rsid w:val="00273483"/>
    <w:rsid w:val="002734D3"/>
    <w:rsid w:val="00273601"/>
    <w:rsid w:val="0027374F"/>
    <w:rsid w:val="00273944"/>
    <w:rsid w:val="002739C1"/>
    <w:rsid w:val="00274213"/>
    <w:rsid w:val="00274DDC"/>
    <w:rsid w:val="00274E2C"/>
    <w:rsid w:val="00274E3A"/>
    <w:rsid w:val="0027516D"/>
    <w:rsid w:val="0027567D"/>
    <w:rsid w:val="002756C3"/>
    <w:rsid w:val="00275857"/>
    <w:rsid w:val="00275BAD"/>
    <w:rsid w:val="00275CFF"/>
    <w:rsid w:val="00275E36"/>
    <w:rsid w:val="0027601D"/>
    <w:rsid w:val="002765CC"/>
    <w:rsid w:val="002767F5"/>
    <w:rsid w:val="00276D1D"/>
    <w:rsid w:val="00276D20"/>
    <w:rsid w:val="00277166"/>
    <w:rsid w:val="00277196"/>
    <w:rsid w:val="00277BB6"/>
    <w:rsid w:val="0028056E"/>
    <w:rsid w:val="002806DC"/>
    <w:rsid w:val="00280C13"/>
    <w:rsid w:val="0028100A"/>
    <w:rsid w:val="00281345"/>
    <w:rsid w:val="00281C45"/>
    <w:rsid w:val="00281DFF"/>
    <w:rsid w:val="00282302"/>
    <w:rsid w:val="00282501"/>
    <w:rsid w:val="0028259D"/>
    <w:rsid w:val="00282BA6"/>
    <w:rsid w:val="00282D43"/>
    <w:rsid w:val="00282FCE"/>
    <w:rsid w:val="002830FB"/>
    <w:rsid w:val="00283B16"/>
    <w:rsid w:val="00283D30"/>
    <w:rsid w:val="00283D48"/>
    <w:rsid w:val="002842FB"/>
    <w:rsid w:val="0028471A"/>
    <w:rsid w:val="002848E0"/>
    <w:rsid w:val="00284DD3"/>
    <w:rsid w:val="00285626"/>
    <w:rsid w:val="00285FEF"/>
    <w:rsid w:val="00286BA5"/>
    <w:rsid w:val="00286C76"/>
    <w:rsid w:val="00287369"/>
    <w:rsid w:val="002873AF"/>
    <w:rsid w:val="0028796D"/>
    <w:rsid w:val="0028798B"/>
    <w:rsid w:val="00287A48"/>
    <w:rsid w:val="00287DD5"/>
    <w:rsid w:val="0029068B"/>
    <w:rsid w:val="00290AB6"/>
    <w:rsid w:val="00290F86"/>
    <w:rsid w:val="0029127C"/>
    <w:rsid w:val="002914B1"/>
    <w:rsid w:val="002915C0"/>
    <w:rsid w:val="00291945"/>
    <w:rsid w:val="00291B19"/>
    <w:rsid w:val="00291EE3"/>
    <w:rsid w:val="002921AF"/>
    <w:rsid w:val="002926B8"/>
    <w:rsid w:val="00292729"/>
    <w:rsid w:val="00292A35"/>
    <w:rsid w:val="00292F92"/>
    <w:rsid w:val="00293140"/>
    <w:rsid w:val="002932D9"/>
    <w:rsid w:val="00293664"/>
    <w:rsid w:val="00293A11"/>
    <w:rsid w:val="00293B07"/>
    <w:rsid w:val="00293F85"/>
    <w:rsid w:val="00294753"/>
    <w:rsid w:val="002949CC"/>
    <w:rsid w:val="00294E64"/>
    <w:rsid w:val="0029545D"/>
    <w:rsid w:val="0029553D"/>
    <w:rsid w:val="00295628"/>
    <w:rsid w:val="00295DF3"/>
    <w:rsid w:val="00295DF9"/>
    <w:rsid w:val="00295E2E"/>
    <w:rsid w:val="00295E6E"/>
    <w:rsid w:val="002961E3"/>
    <w:rsid w:val="002966FC"/>
    <w:rsid w:val="002967B1"/>
    <w:rsid w:val="0029689B"/>
    <w:rsid w:val="00296A0E"/>
    <w:rsid w:val="00296BDA"/>
    <w:rsid w:val="00296C5C"/>
    <w:rsid w:val="00296EE9"/>
    <w:rsid w:val="002971B4"/>
    <w:rsid w:val="002972F3"/>
    <w:rsid w:val="002977A5"/>
    <w:rsid w:val="00297805"/>
    <w:rsid w:val="00297FF4"/>
    <w:rsid w:val="002A0D0A"/>
    <w:rsid w:val="002A0DEB"/>
    <w:rsid w:val="002A0F0C"/>
    <w:rsid w:val="002A134F"/>
    <w:rsid w:val="002A17B2"/>
    <w:rsid w:val="002A181A"/>
    <w:rsid w:val="002A1BAF"/>
    <w:rsid w:val="002A219C"/>
    <w:rsid w:val="002A21A2"/>
    <w:rsid w:val="002A21A3"/>
    <w:rsid w:val="002A2372"/>
    <w:rsid w:val="002A2795"/>
    <w:rsid w:val="002A2B61"/>
    <w:rsid w:val="002A2B9E"/>
    <w:rsid w:val="002A2D11"/>
    <w:rsid w:val="002A2DD3"/>
    <w:rsid w:val="002A2FBE"/>
    <w:rsid w:val="002A2FDD"/>
    <w:rsid w:val="002A3270"/>
    <w:rsid w:val="002A32A8"/>
    <w:rsid w:val="002A35F2"/>
    <w:rsid w:val="002A3866"/>
    <w:rsid w:val="002A3889"/>
    <w:rsid w:val="002A3AED"/>
    <w:rsid w:val="002A3B99"/>
    <w:rsid w:val="002A3D62"/>
    <w:rsid w:val="002A3F47"/>
    <w:rsid w:val="002A46B0"/>
    <w:rsid w:val="002A4ADA"/>
    <w:rsid w:val="002A5005"/>
    <w:rsid w:val="002A553A"/>
    <w:rsid w:val="002A61E0"/>
    <w:rsid w:val="002A62F1"/>
    <w:rsid w:val="002A64AC"/>
    <w:rsid w:val="002A65F6"/>
    <w:rsid w:val="002A6BA1"/>
    <w:rsid w:val="002A6D86"/>
    <w:rsid w:val="002A6D96"/>
    <w:rsid w:val="002A6EE4"/>
    <w:rsid w:val="002A708B"/>
    <w:rsid w:val="002A7184"/>
    <w:rsid w:val="002A764F"/>
    <w:rsid w:val="002A79FA"/>
    <w:rsid w:val="002A7AB9"/>
    <w:rsid w:val="002A7DF7"/>
    <w:rsid w:val="002A7F0D"/>
    <w:rsid w:val="002B0101"/>
    <w:rsid w:val="002B0353"/>
    <w:rsid w:val="002B04EE"/>
    <w:rsid w:val="002B05CB"/>
    <w:rsid w:val="002B09B2"/>
    <w:rsid w:val="002B0C86"/>
    <w:rsid w:val="002B109A"/>
    <w:rsid w:val="002B1693"/>
    <w:rsid w:val="002B1699"/>
    <w:rsid w:val="002B17E2"/>
    <w:rsid w:val="002B1882"/>
    <w:rsid w:val="002B22A4"/>
    <w:rsid w:val="002B2303"/>
    <w:rsid w:val="002B2622"/>
    <w:rsid w:val="002B27DB"/>
    <w:rsid w:val="002B29B3"/>
    <w:rsid w:val="002B3005"/>
    <w:rsid w:val="002B3072"/>
    <w:rsid w:val="002B33D7"/>
    <w:rsid w:val="002B3460"/>
    <w:rsid w:val="002B3775"/>
    <w:rsid w:val="002B3CDF"/>
    <w:rsid w:val="002B3CFD"/>
    <w:rsid w:val="002B3DF0"/>
    <w:rsid w:val="002B4E79"/>
    <w:rsid w:val="002B4E97"/>
    <w:rsid w:val="002B5009"/>
    <w:rsid w:val="002B51A8"/>
    <w:rsid w:val="002B5CB7"/>
    <w:rsid w:val="002B5EF5"/>
    <w:rsid w:val="002B602D"/>
    <w:rsid w:val="002B6307"/>
    <w:rsid w:val="002B631B"/>
    <w:rsid w:val="002B6341"/>
    <w:rsid w:val="002B64AC"/>
    <w:rsid w:val="002B6C9B"/>
    <w:rsid w:val="002B6CC7"/>
    <w:rsid w:val="002B703A"/>
    <w:rsid w:val="002B70E4"/>
    <w:rsid w:val="002B7CEE"/>
    <w:rsid w:val="002C0447"/>
    <w:rsid w:val="002C053B"/>
    <w:rsid w:val="002C08D0"/>
    <w:rsid w:val="002C0B26"/>
    <w:rsid w:val="002C0C96"/>
    <w:rsid w:val="002C1CE6"/>
    <w:rsid w:val="002C1CE9"/>
    <w:rsid w:val="002C1D88"/>
    <w:rsid w:val="002C1F3D"/>
    <w:rsid w:val="002C234B"/>
    <w:rsid w:val="002C2462"/>
    <w:rsid w:val="002C28E6"/>
    <w:rsid w:val="002C292D"/>
    <w:rsid w:val="002C2E46"/>
    <w:rsid w:val="002C3026"/>
    <w:rsid w:val="002C33F5"/>
    <w:rsid w:val="002C3414"/>
    <w:rsid w:val="002C34CA"/>
    <w:rsid w:val="002C3854"/>
    <w:rsid w:val="002C4164"/>
    <w:rsid w:val="002C4371"/>
    <w:rsid w:val="002C4DEE"/>
    <w:rsid w:val="002C4E8E"/>
    <w:rsid w:val="002C50E8"/>
    <w:rsid w:val="002C56C6"/>
    <w:rsid w:val="002C59F1"/>
    <w:rsid w:val="002C5EB6"/>
    <w:rsid w:val="002C5FDF"/>
    <w:rsid w:val="002C61EC"/>
    <w:rsid w:val="002C6800"/>
    <w:rsid w:val="002C6E08"/>
    <w:rsid w:val="002C7314"/>
    <w:rsid w:val="002C7367"/>
    <w:rsid w:val="002C7762"/>
    <w:rsid w:val="002C7949"/>
    <w:rsid w:val="002D0240"/>
    <w:rsid w:val="002D02AB"/>
    <w:rsid w:val="002D0652"/>
    <w:rsid w:val="002D0752"/>
    <w:rsid w:val="002D0820"/>
    <w:rsid w:val="002D0970"/>
    <w:rsid w:val="002D0B00"/>
    <w:rsid w:val="002D0B9D"/>
    <w:rsid w:val="002D0D8B"/>
    <w:rsid w:val="002D0F2D"/>
    <w:rsid w:val="002D0F99"/>
    <w:rsid w:val="002D0FBF"/>
    <w:rsid w:val="002D1432"/>
    <w:rsid w:val="002D1521"/>
    <w:rsid w:val="002D1B22"/>
    <w:rsid w:val="002D1BBD"/>
    <w:rsid w:val="002D1C0A"/>
    <w:rsid w:val="002D1C7D"/>
    <w:rsid w:val="002D23A6"/>
    <w:rsid w:val="002D25C8"/>
    <w:rsid w:val="002D2823"/>
    <w:rsid w:val="002D28D3"/>
    <w:rsid w:val="002D2956"/>
    <w:rsid w:val="002D333D"/>
    <w:rsid w:val="002D33F3"/>
    <w:rsid w:val="002D377F"/>
    <w:rsid w:val="002D3C4D"/>
    <w:rsid w:val="002D4083"/>
    <w:rsid w:val="002D4093"/>
    <w:rsid w:val="002D442E"/>
    <w:rsid w:val="002D453D"/>
    <w:rsid w:val="002D4891"/>
    <w:rsid w:val="002D497E"/>
    <w:rsid w:val="002D4BC7"/>
    <w:rsid w:val="002D516F"/>
    <w:rsid w:val="002D5775"/>
    <w:rsid w:val="002D5AA4"/>
    <w:rsid w:val="002D5C04"/>
    <w:rsid w:val="002D5DDE"/>
    <w:rsid w:val="002D63F3"/>
    <w:rsid w:val="002D680D"/>
    <w:rsid w:val="002D6EC5"/>
    <w:rsid w:val="002D6F05"/>
    <w:rsid w:val="002D6FBB"/>
    <w:rsid w:val="002D7139"/>
    <w:rsid w:val="002D7622"/>
    <w:rsid w:val="002D77DA"/>
    <w:rsid w:val="002D7B24"/>
    <w:rsid w:val="002D7FE1"/>
    <w:rsid w:val="002E003E"/>
    <w:rsid w:val="002E011B"/>
    <w:rsid w:val="002E0530"/>
    <w:rsid w:val="002E0D6B"/>
    <w:rsid w:val="002E15EE"/>
    <w:rsid w:val="002E161F"/>
    <w:rsid w:val="002E1735"/>
    <w:rsid w:val="002E19D9"/>
    <w:rsid w:val="002E1F80"/>
    <w:rsid w:val="002E277E"/>
    <w:rsid w:val="002E27F3"/>
    <w:rsid w:val="002E2AF5"/>
    <w:rsid w:val="002E2D72"/>
    <w:rsid w:val="002E316A"/>
    <w:rsid w:val="002E31B4"/>
    <w:rsid w:val="002E353A"/>
    <w:rsid w:val="002E35F3"/>
    <w:rsid w:val="002E3623"/>
    <w:rsid w:val="002E3786"/>
    <w:rsid w:val="002E37EC"/>
    <w:rsid w:val="002E3BA5"/>
    <w:rsid w:val="002E3F36"/>
    <w:rsid w:val="002E4735"/>
    <w:rsid w:val="002E48E6"/>
    <w:rsid w:val="002E4BE9"/>
    <w:rsid w:val="002E4D3B"/>
    <w:rsid w:val="002E4F67"/>
    <w:rsid w:val="002E509A"/>
    <w:rsid w:val="002E5143"/>
    <w:rsid w:val="002E540E"/>
    <w:rsid w:val="002E5826"/>
    <w:rsid w:val="002E61C7"/>
    <w:rsid w:val="002E6BCE"/>
    <w:rsid w:val="002E793B"/>
    <w:rsid w:val="002E7C63"/>
    <w:rsid w:val="002E7ED9"/>
    <w:rsid w:val="002F070E"/>
    <w:rsid w:val="002F095F"/>
    <w:rsid w:val="002F18A4"/>
    <w:rsid w:val="002F1E0C"/>
    <w:rsid w:val="002F227F"/>
    <w:rsid w:val="002F2F22"/>
    <w:rsid w:val="002F364F"/>
    <w:rsid w:val="002F3886"/>
    <w:rsid w:val="002F38E6"/>
    <w:rsid w:val="002F3911"/>
    <w:rsid w:val="002F4093"/>
    <w:rsid w:val="002F48C9"/>
    <w:rsid w:val="002F4AD4"/>
    <w:rsid w:val="002F4D90"/>
    <w:rsid w:val="002F4F91"/>
    <w:rsid w:val="002F5002"/>
    <w:rsid w:val="002F538C"/>
    <w:rsid w:val="002F550C"/>
    <w:rsid w:val="002F58BB"/>
    <w:rsid w:val="002F58D2"/>
    <w:rsid w:val="002F59AE"/>
    <w:rsid w:val="002F5A1A"/>
    <w:rsid w:val="002F5DD9"/>
    <w:rsid w:val="002F5EBC"/>
    <w:rsid w:val="002F60DE"/>
    <w:rsid w:val="002F67BD"/>
    <w:rsid w:val="002F6D66"/>
    <w:rsid w:val="002F72FD"/>
    <w:rsid w:val="002F7376"/>
    <w:rsid w:val="002F763F"/>
    <w:rsid w:val="002F7A5F"/>
    <w:rsid w:val="002F7A9C"/>
    <w:rsid w:val="002F7C4A"/>
    <w:rsid w:val="002F7D70"/>
    <w:rsid w:val="002F7FD7"/>
    <w:rsid w:val="00300792"/>
    <w:rsid w:val="0030080F"/>
    <w:rsid w:val="00300CE8"/>
    <w:rsid w:val="00300D6F"/>
    <w:rsid w:val="0030128A"/>
    <w:rsid w:val="003015DD"/>
    <w:rsid w:val="00301669"/>
    <w:rsid w:val="00301A16"/>
    <w:rsid w:val="00301D2C"/>
    <w:rsid w:val="00301E8B"/>
    <w:rsid w:val="00302607"/>
    <w:rsid w:val="0030261C"/>
    <w:rsid w:val="00302778"/>
    <w:rsid w:val="0030279F"/>
    <w:rsid w:val="003028B2"/>
    <w:rsid w:val="00302D22"/>
    <w:rsid w:val="00302E4C"/>
    <w:rsid w:val="00302FD3"/>
    <w:rsid w:val="00303639"/>
    <w:rsid w:val="00303643"/>
    <w:rsid w:val="003037D0"/>
    <w:rsid w:val="00303EF9"/>
    <w:rsid w:val="00303F5F"/>
    <w:rsid w:val="00304145"/>
    <w:rsid w:val="00304231"/>
    <w:rsid w:val="0030448E"/>
    <w:rsid w:val="00304525"/>
    <w:rsid w:val="0030469C"/>
    <w:rsid w:val="0030486D"/>
    <w:rsid w:val="00304876"/>
    <w:rsid w:val="00304894"/>
    <w:rsid w:val="00304C60"/>
    <w:rsid w:val="00304FA8"/>
    <w:rsid w:val="00305806"/>
    <w:rsid w:val="0030603D"/>
    <w:rsid w:val="0030622F"/>
    <w:rsid w:val="00306241"/>
    <w:rsid w:val="00306482"/>
    <w:rsid w:val="0030650E"/>
    <w:rsid w:val="00306945"/>
    <w:rsid w:val="0030697C"/>
    <w:rsid w:val="00306BB5"/>
    <w:rsid w:val="00306D80"/>
    <w:rsid w:val="00306DBC"/>
    <w:rsid w:val="00307309"/>
    <w:rsid w:val="0030752B"/>
    <w:rsid w:val="003079A6"/>
    <w:rsid w:val="00307BC8"/>
    <w:rsid w:val="00307C19"/>
    <w:rsid w:val="00307D08"/>
    <w:rsid w:val="00307D97"/>
    <w:rsid w:val="0031034E"/>
    <w:rsid w:val="0031045B"/>
    <w:rsid w:val="00310568"/>
    <w:rsid w:val="0031074E"/>
    <w:rsid w:val="003109C5"/>
    <w:rsid w:val="00310C7D"/>
    <w:rsid w:val="00310E34"/>
    <w:rsid w:val="003114F6"/>
    <w:rsid w:val="00311789"/>
    <w:rsid w:val="00311883"/>
    <w:rsid w:val="003118D7"/>
    <w:rsid w:val="00311B5D"/>
    <w:rsid w:val="00311EA7"/>
    <w:rsid w:val="003136A8"/>
    <w:rsid w:val="00313BB4"/>
    <w:rsid w:val="00313BDA"/>
    <w:rsid w:val="00313CAD"/>
    <w:rsid w:val="00313CC0"/>
    <w:rsid w:val="00313D66"/>
    <w:rsid w:val="00313ED6"/>
    <w:rsid w:val="00314210"/>
    <w:rsid w:val="003147E2"/>
    <w:rsid w:val="00314927"/>
    <w:rsid w:val="00314F1D"/>
    <w:rsid w:val="003155BE"/>
    <w:rsid w:val="003158FF"/>
    <w:rsid w:val="00315A54"/>
    <w:rsid w:val="00315EA8"/>
    <w:rsid w:val="0031678C"/>
    <w:rsid w:val="003168A5"/>
    <w:rsid w:val="003168AD"/>
    <w:rsid w:val="00316ADF"/>
    <w:rsid w:val="00316BBB"/>
    <w:rsid w:val="00316E97"/>
    <w:rsid w:val="00316E9A"/>
    <w:rsid w:val="00317523"/>
    <w:rsid w:val="00317A4E"/>
    <w:rsid w:val="00317B97"/>
    <w:rsid w:val="00317CA2"/>
    <w:rsid w:val="00317D3D"/>
    <w:rsid w:val="00317FEF"/>
    <w:rsid w:val="0032011C"/>
    <w:rsid w:val="00320143"/>
    <w:rsid w:val="003203A1"/>
    <w:rsid w:val="00320A04"/>
    <w:rsid w:val="00320A8C"/>
    <w:rsid w:val="00320BD7"/>
    <w:rsid w:val="00320EF7"/>
    <w:rsid w:val="003212C7"/>
    <w:rsid w:val="00321AB9"/>
    <w:rsid w:val="00321C41"/>
    <w:rsid w:val="00321ED3"/>
    <w:rsid w:val="00322800"/>
    <w:rsid w:val="00322B27"/>
    <w:rsid w:val="00323164"/>
    <w:rsid w:val="0032321E"/>
    <w:rsid w:val="0032325C"/>
    <w:rsid w:val="00323307"/>
    <w:rsid w:val="003236A2"/>
    <w:rsid w:val="003236AA"/>
    <w:rsid w:val="00323877"/>
    <w:rsid w:val="0032391D"/>
    <w:rsid w:val="00323AEA"/>
    <w:rsid w:val="00324096"/>
    <w:rsid w:val="00324105"/>
    <w:rsid w:val="00324257"/>
    <w:rsid w:val="00324A51"/>
    <w:rsid w:val="003251BA"/>
    <w:rsid w:val="0032639F"/>
    <w:rsid w:val="003263F0"/>
    <w:rsid w:val="003266C0"/>
    <w:rsid w:val="0032675A"/>
    <w:rsid w:val="00326D66"/>
    <w:rsid w:val="0032715C"/>
    <w:rsid w:val="00327631"/>
    <w:rsid w:val="00327995"/>
    <w:rsid w:val="00327F3B"/>
    <w:rsid w:val="00327F72"/>
    <w:rsid w:val="003304B5"/>
    <w:rsid w:val="00331126"/>
    <w:rsid w:val="003311B1"/>
    <w:rsid w:val="00331823"/>
    <w:rsid w:val="00331A00"/>
    <w:rsid w:val="00331E62"/>
    <w:rsid w:val="00331EFF"/>
    <w:rsid w:val="00332151"/>
    <w:rsid w:val="00332942"/>
    <w:rsid w:val="00333714"/>
    <w:rsid w:val="00333C29"/>
    <w:rsid w:val="00334ED4"/>
    <w:rsid w:val="003355D5"/>
    <w:rsid w:val="003357E5"/>
    <w:rsid w:val="00336230"/>
    <w:rsid w:val="0033669C"/>
    <w:rsid w:val="003366E5"/>
    <w:rsid w:val="00336DCD"/>
    <w:rsid w:val="003370DA"/>
    <w:rsid w:val="00337431"/>
    <w:rsid w:val="0033748E"/>
    <w:rsid w:val="003376EF"/>
    <w:rsid w:val="00340449"/>
    <w:rsid w:val="00340605"/>
    <w:rsid w:val="00340C4B"/>
    <w:rsid w:val="00340C52"/>
    <w:rsid w:val="00341008"/>
    <w:rsid w:val="00341262"/>
    <w:rsid w:val="003414D6"/>
    <w:rsid w:val="00341642"/>
    <w:rsid w:val="00341918"/>
    <w:rsid w:val="00341B9A"/>
    <w:rsid w:val="00341F39"/>
    <w:rsid w:val="0034259B"/>
    <w:rsid w:val="00342910"/>
    <w:rsid w:val="00342921"/>
    <w:rsid w:val="00342C84"/>
    <w:rsid w:val="00342DB0"/>
    <w:rsid w:val="0034312A"/>
    <w:rsid w:val="00343133"/>
    <w:rsid w:val="00343492"/>
    <w:rsid w:val="00343616"/>
    <w:rsid w:val="003436B9"/>
    <w:rsid w:val="00343C06"/>
    <w:rsid w:val="00343D49"/>
    <w:rsid w:val="00344500"/>
    <w:rsid w:val="0034450D"/>
    <w:rsid w:val="00344928"/>
    <w:rsid w:val="003450D4"/>
    <w:rsid w:val="0034514A"/>
    <w:rsid w:val="003454A9"/>
    <w:rsid w:val="0034567F"/>
    <w:rsid w:val="00345968"/>
    <w:rsid w:val="00345A03"/>
    <w:rsid w:val="00345A7B"/>
    <w:rsid w:val="0034601F"/>
    <w:rsid w:val="00346496"/>
    <w:rsid w:val="003464BE"/>
    <w:rsid w:val="00346A30"/>
    <w:rsid w:val="00346B46"/>
    <w:rsid w:val="00346E3B"/>
    <w:rsid w:val="00346F12"/>
    <w:rsid w:val="00347097"/>
    <w:rsid w:val="003478F8"/>
    <w:rsid w:val="00347A57"/>
    <w:rsid w:val="00347ADF"/>
    <w:rsid w:val="00347E95"/>
    <w:rsid w:val="00347FB3"/>
    <w:rsid w:val="00350940"/>
    <w:rsid w:val="00350957"/>
    <w:rsid w:val="00350CB1"/>
    <w:rsid w:val="00350D4D"/>
    <w:rsid w:val="0035137E"/>
    <w:rsid w:val="00351795"/>
    <w:rsid w:val="00352747"/>
    <w:rsid w:val="003531A6"/>
    <w:rsid w:val="003531E3"/>
    <w:rsid w:val="00353360"/>
    <w:rsid w:val="00353734"/>
    <w:rsid w:val="00353875"/>
    <w:rsid w:val="00353906"/>
    <w:rsid w:val="00353CDB"/>
    <w:rsid w:val="00353D96"/>
    <w:rsid w:val="00353E72"/>
    <w:rsid w:val="0035436F"/>
    <w:rsid w:val="0035450B"/>
    <w:rsid w:val="0035467F"/>
    <w:rsid w:val="0035470C"/>
    <w:rsid w:val="00354797"/>
    <w:rsid w:val="00354F22"/>
    <w:rsid w:val="003551B1"/>
    <w:rsid w:val="0035569A"/>
    <w:rsid w:val="00355AF7"/>
    <w:rsid w:val="0035636F"/>
    <w:rsid w:val="003563F1"/>
    <w:rsid w:val="0035651A"/>
    <w:rsid w:val="00356B6F"/>
    <w:rsid w:val="00356D20"/>
    <w:rsid w:val="00356E52"/>
    <w:rsid w:val="00356ED8"/>
    <w:rsid w:val="003571B1"/>
    <w:rsid w:val="003576E8"/>
    <w:rsid w:val="003576FE"/>
    <w:rsid w:val="003577FE"/>
    <w:rsid w:val="00357909"/>
    <w:rsid w:val="00357955"/>
    <w:rsid w:val="003579CF"/>
    <w:rsid w:val="00357A8C"/>
    <w:rsid w:val="00357FAE"/>
    <w:rsid w:val="003600BF"/>
    <w:rsid w:val="0036047E"/>
    <w:rsid w:val="003604E0"/>
    <w:rsid w:val="00360599"/>
    <w:rsid w:val="00360A0F"/>
    <w:rsid w:val="00360DCA"/>
    <w:rsid w:val="00360FBC"/>
    <w:rsid w:val="0036111F"/>
    <w:rsid w:val="003611BB"/>
    <w:rsid w:val="0036122B"/>
    <w:rsid w:val="0036129C"/>
    <w:rsid w:val="00361D1A"/>
    <w:rsid w:val="0036228E"/>
    <w:rsid w:val="00362434"/>
    <w:rsid w:val="003626EF"/>
    <w:rsid w:val="00362A0C"/>
    <w:rsid w:val="00362F77"/>
    <w:rsid w:val="0036318D"/>
    <w:rsid w:val="003632EA"/>
    <w:rsid w:val="003632F8"/>
    <w:rsid w:val="0036343C"/>
    <w:rsid w:val="003634D9"/>
    <w:rsid w:val="003635C6"/>
    <w:rsid w:val="003637EE"/>
    <w:rsid w:val="00363C19"/>
    <w:rsid w:val="00363EC4"/>
    <w:rsid w:val="003640FB"/>
    <w:rsid w:val="00364174"/>
    <w:rsid w:val="00364F3F"/>
    <w:rsid w:val="00364FE9"/>
    <w:rsid w:val="00365544"/>
    <w:rsid w:val="0036565F"/>
    <w:rsid w:val="00365A7D"/>
    <w:rsid w:val="00366678"/>
    <w:rsid w:val="00366681"/>
    <w:rsid w:val="00366B1F"/>
    <w:rsid w:val="00367336"/>
    <w:rsid w:val="0036787A"/>
    <w:rsid w:val="0036797E"/>
    <w:rsid w:val="00367B09"/>
    <w:rsid w:val="00367DF4"/>
    <w:rsid w:val="00367F2E"/>
    <w:rsid w:val="00370408"/>
    <w:rsid w:val="003708E3"/>
    <w:rsid w:val="00370A3F"/>
    <w:rsid w:val="00370B07"/>
    <w:rsid w:val="00370BD2"/>
    <w:rsid w:val="00372292"/>
    <w:rsid w:val="0037289F"/>
    <w:rsid w:val="00372D68"/>
    <w:rsid w:val="00372FD7"/>
    <w:rsid w:val="00373164"/>
    <w:rsid w:val="003732D3"/>
    <w:rsid w:val="00373672"/>
    <w:rsid w:val="00373AE4"/>
    <w:rsid w:val="00373B2D"/>
    <w:rsid w:val="00373C3B"/>
    <w:rsid w:val="00373CED"/>
    <w:rsid w:val="003742E2"/>
    <w:rsid w:val="003744F7"/>
    <w:rsid w:val="00374610"/>
    <w:rsid w:val="00374720"/>
    <w:rsid w:val="003747C5"/>
    <w:rsid w:val="00374E67"/>
    <w:rsid w:val="00375278"/>
    <w:rsid w:val="0037541A"/>
    <w:rsid w:val="00375A3F"/>
    <w:rsid w:val="00375DD1"/>
    <w:rsid w:val="0037675D"/>
    <w:rsid w:val="00376B40"/>
    <w:rsid w:val="00376FF8"/>
    <w:rsid w:val="00377332"/>
    <w:rsid w:val="00377C3D"/>
    <w:rsid w:val="003802EF"/>
    <w:rsid w:val="00380398"/>
    <w:rsid w:val="00380964"/>
    <w:rsid w:val="00380CB7"/>
    <w:rsid w:val="003815AD"/>
    <w:rsid w:val="0038173C"/>
    <w:rsid w:val="00381A5D"/>
    <w:rsid w:val="00381D47"/>
    <w:rsid w:val="003820B9"/>
    <w:rsid w:val="00382225"/>
    <w:rsid w:val="0038243A"/>
    <w:rsid w:val="00382BE8"/>
    <w:rsid w:val="00382C07"/>
    <w:rsid w:val="00383070"/>
    <w:rsid w:val="00383959"/>
    <w:rsid w:val="00383BB7"/>
    <w:rsid w:val="00383F58"/>
    <w:rsid w:val="00384230"/>
    <w:rsid w:val="003845CD"/>
    <w:rsid w:val="00384733"/>
    <w:rsid w:val="00384797"/>
    <w:rsid w:val="003848F5"/>
    <w:rsid w:val="00384B8E"/>
    <w:rsid w:val="00384F52"/>
    <w:rsid w:val="003851FA"/>
    <w:rsid w:val="00385248"/>
    <w:rsid w:val="00385EDF"/>
    <w:rsid w:val="003861AB"/>
    <w:rsid w:val="0038625E"/>
    <w:rsid w:val="0038646E"/>
    <w:rsid w:val="00386495"/>
    <w:rsid w:val="00386774"/>
    <w:rsid w:val="00386A20"/>
    <w:rsid w:val="00386D92"/>
    <w:rsid w:val="00386FD5"/>
    <w:rsid w:val="003873A8"/>
    <w:rsid w:val="003876B3"/>
    <w:rsid w:val="00387AA9"/>
    <w:rsid w:val="00387E72"/>
    <w:rsid w:val="003900A1"/>
    <w:rsid w:val="003901BA"/>
    <w:rsid w:val="0039041A"/>
    <w:rsid w:val="00390473"/>
    <w:rsid w:val="0039047D"/>
    <w:rsid w:val="00390B7E"/>
    <w:rsid w:val="00390BE7"/>
    <w:rsid w:val="00390DE8"/>
    <w:rsid w:val="003912E7"/>
    <w:rsid w:val="003912F1"/>
    <w:rsid w:val="00391996"/>
    <w:rsid w:val="00391DE2"/>
    <w:rsid w:val="00392003"/>
    <w:rsid w:val="00392685"/>
    <w:rsid w:val="00392CA7"/>
    <w:rsid w:val="00392F9B"/>
    <w:rsid w:val="003930CA"/>
    <w:rsid w:val="003933A7"/>
    <w:rsid w:val="00393921"/>
    <w:rsid w:val="00393B22"/>
    <w:rsid w:val="00393EA1"/>
    <w:rsid w:val="003940B7"/>
    <w:rsid w:val="0039453C"/>
    <w:rsid w:val="0039461D"/>
    <w:rsid w:val="00394811"/>
    <w:rsid w:val="003949C8"/>
    <w:rsid w:val="00394D45"/>
    <w:rsid w:val="00395254"/>
    <w:rsid w:val="00395C22"/>
    <w:rsid w:val="00395E14"/>
    <w:rsid w:val="00396086"/>
    <w:rsid w:val="003961C8"/>
    <w:rsid w:val="003963FA"/>
    <w:rsid w:val="00396ADA"/>
    <w:rsid w:val="00396F33"/>
    <w:rsid w:val="00397048"/>
    <w:rsid w:val="003972FE"/>
    <w:rsid w:val="00397653"/>
    <w:rsid w:val="003977CB"/>
    <w:rsid w:val="00397A8A"/>
    <w:rsid w:val="00397C2D"/>
    <w:rsid w:val="00397EA2"/>
    <w:rsid w:val="00397F56"/>
    <w:rsid w:val="00397FC6"/>
    <w:rsid w:val="003A05E0"/>
    <w:rsid w:val="003A17A9"/>
    <w:rsid w:val="003A1B42"/>
    <w:rsid w:val="003A1D7D"/>
    <w:rsid w:val="003A1F54"/>
    <w:rsid w:val="003A224E"/>
    <w:rsid w:val="003A2A96"/>
    <w:rsid w:val="003A2F99"/>
    <w:rsid w:val="003A31B7"/>
    <w:rsid w:val="003A33AC"/>
    <w:rsid w:val="003A3442"/>
    <w:rsid w:val="003A37AC"/>
    <w:rsid w:val="003A38D8"/>
    <w:rsid w:val="003A39D1"/>
    <w:rsid w:val="003A3A03"/>
    <w:rsid w:val="003A3A3F"/>
    <w:rsid w:val="003A3A4E"/>
    <w:rsid w:val="003A3E16"/>
    <w:rsid w:val="003A4215"/>
    <w:rsid w:val="003A422A"/>
    <w:rsid w:val="003A43E7"/>
    <w:rsid w:val="003A474C"/>
    <w:rsid w:val="003A4918"/>
    <w:rsid w:val="003A540C"/>
    <w:rsid w:val="003A55B4"/>
    <w:rsid w:val="003A578E"/>
    <w:rsid w:val="003A587E"/>
    <w:rsid w:val="003A5D0E"/>
    <w:rsid w:val="003A5FE5"/>
    <w:rsid w:val="003A6110"/>
    <w:rsid w:val="003A63CD"/>
    <w:rsid w:val="003A63E9"/>
    <w:rsid w:val="003A6BD9"/>
    <w:rsid w:val="003A6C03"/>
    <w:rsid w:val="003A6E92"/>
    <w:rsid w:val="003A6FB0"/>
    <w:rsid w:val="003A6FF3"/>
    <w:rsid w:val="003A70B4"/>
    <w:rsid w:val="003A71FB"/>
    <w:rsid w:val="003A77CD"/>
    <w:rsid w:val="003A7E17"/>
    <w:rsid w:val="003B0139"/>
    <w:rsid w:val="003B043B"/>
    <w:rsid w:val="003B0485"/>
    <w:rsid w:val="003B0628"/>
    <w:rsid w:val="003B07C5"/>
    <w:rsid w:val="003B090E"/>
    <w:rsid w:val="003B09DE"/>
    <w:rsid w:val="003B104D"/>
    <w:rsid w:val="003B162C"/>
    <w:rsid w:val="003B193B"/>
    <w:rsid w:val="003B1A8C"/>
    <w:rsid w:val="003B1CA1"/>
    <w:rsid w:val="003B1D54"/>
    <w:rsid w:val="003B222B"/>
    <w:rsid w:val="003B2976"/>
    <w:rsid w:val="003B29F4"/>
    <w:rsid w:val="003B34CC"/>
    <w:rsid w:val="003B3DC7"/>
    <w:rsid w:val="003B3E45"/>
    <w:rsid w:val="003B4236"/>
    <w:rsid w:val="003B4484"/>
    <w:rsid w:val="003B4892"/>
    <w:rsid w:val="003B4915"/>
    <w:rsid w:val="003B49CA"/>
    <w:rsid w:val="003B4A43"/>
    <w:rsid w:val="003B4AB0"/>
    <w:rsid w:val="003B4C82"/>
    <w:rsid w:val="003B507A"/>
    <w:rsid w:val="003B52CF"/>
    <w:rsid w:val="003B53AA"/>
    <w:rsid w:val="003B56CB"/>
    <w:rsid w:val="003B59C9"/>
    <w:rsid w:val="003B5D43"/>
    <w:rsid w:val="003B61B8"/>
    <w:rsid w:val="003B68D0"/>
    <w:rsid w:val="003B6B2F"/>
    <w:rsid w:val="003B6C1A"/>
    <w:rsid w:val="003B6C71"/>
    <w:rsid w:val="003B6E7A"/>
    <w:rsid w:val="003B7198"/>
    <w:rsid w:val="003B73EC"/>
    <w:rsid w:val="003B7A2F"/>
    <w:rsid w:val="003C0313"/>
    <w:rsid w:val="003C0567"/>
    <w:rsid w:val="003C05D5"/>
    <w:rsid w:val="003C077D"/>
    <w:rsid w:val="003C081B"/>
    <w:rsid w:val="003C0A7F"/>
    <w:rsid w:val="003C0AFC"/>
    <w:rsid w:val="003C115A"/>
    <w:rsid w:val="003C1200"/>
    <w:rsid w:val="003C1271"/>
    <w:rsid w:val="003C16A2"/>
    <w:rsid w:val="003C18D7"/>
    <w:rsid w:val="003C2150"/>
    <w:rsid w:val="003C228A"/>
    <w:rsid w:val="003C231B"/>
    <w:rsid w:val="003C292A"/>
    <w:rsid w:val="003C2C2D"/>
    <w:rsid w:val="003C2D91"/>
    <w:rsid w:val="003C2E19"/>
    <w:rsid w:val="003C2ED6"/>
    <w:rsid w:val="003C2FB8"/>
    <w:rsid w:val="003C3272"/>
    <w:rsid w:val="003C3459"/>
    <w:rsid w:val="003C3C12"/>
    <w:rsid w:val="003C3F88"/>
    <w:rsid w:val="003C427B"/>
    <w:rsid w:val="003C4482"/>
    <w:rsid w:val="003C4614"/>
    <w:rsid w:val="003C46F8"/>
    <w:rsid w:val="003C4A7E"/>
    <w:rsid w:val="003C4DC4"/>
    <w:rsid w:val="003C5067"/>
    <w:rsid w:val="003C5122"/>
    <w:rsid w:val="003C5536"/>
    <w:rsid w:val="003C5627"/>
    <w:rsid w:val="003C5737"/>
    <w:rsid w:val="003C5C03"/>
    <w:rsid w:val="003C5E39"/>
    <w:rsid w:val="003C6275"/>
    <w:rsid w:val="003C66BE"/>
    <w:rsid w:val="003C6708"/>
    <w:rsid w:val="003C6948"/>
    <w:rsid w:val="003C6A02"/>
    <w:rsid w:val="003C6A90"/>
    <w:rsid w:val="003C6B38"/>
    <w:rsid w:val="003C6CD6"/>
    <w:rsid w:val="003C6F2B"/>
    <w:rsid w:val="003C6FB3"/>
    <w:rsid w:val="003C6FFB"/>
    <w:rsid w:val="003C710C"/>
    <w:rsid w:val="003C7455"/>
    <w:rsid w:val="003C74AB"/>
    <w:rsid w:val="003D015B"/>
    <w:rsid w:val="003D1083"/>
    <w:rsid w:val="003D1173"/>
    <w:rsid w:val="003D1A8F"/>
    <w:rsid w:val="003D1F0A"/>
    <w:rsid w:val="003D266F"/>
    <w:rsid w:val="003D2B28"/>
    <w:rsid w:val="003D2C61"/>
    <w:rsid w:val="003D2E1B"/>
    <w:rsid w:val="003D323F"/>
    <w:rsid w:val="003D3345"/>
    <w:rsid w:val="003D378A"/>
    <w:rsid w:val="003D380B"/>
    <w:rsid w:val="003D3952"/>
    <w:rsid w:val="003D3A2F"/>
    <w:rsid w:val="003D3AE3"/>
    <w:rsid w:val="003D3CF1"/>
    <w:rsid w:val="003D3DDF"/>
    <w:rsid w:val="003D40D9"/>
    <w:rsid w:val="003D566E"/>
    <w:rsid w:val="003D61D5"/>
    <w:rsid w:val="003D61FB"/>
    <w:rsid w:val="003D663B"/>
    <w:rsid w:val="003D6AAF"/>
    <w:rsid w:val="003D6F33"/>
    <w:rsid w:val="003D7891"/>
    <w:rsid w:val="003D797E"/>
    <w:rsid w:val="003D7BE3"/>
    <w:rsid w:val="003D7E2F"/>
    <w:rsid w:val="003E03F9"/>
    <w:rsid w:val="003E03FA"/>
    <w:rsid w:val="003E045C"/>
    <w:rsid w:val="003E0767"/>
    <w:rsid w:val="003E07ED"/>
    <w:rsid w:val="003E0914"/>
    <w:rsid w:val="003E0A57"/>
    <w:rsid w:val="003E0A71"/>
    <w:rsid w:val="003E1014"/>
    <w:rsid w:val="003E14B9"/>
    <w:rsid w:val="003E1B87"/>
    <w:rsid w:val="003E1D8F"/>
    <w:rsid w:val="003E21B7"/>
    <w:rsid w:val="003E2210"/>
    <w:rsid w:val="003E2347"/>
    <w:rsid w:val="003E257D"/>
    <w:rsid w:val="003E26F0"/>
    <w:rsid w:val="003E2DD8"/>
    <w:rsid w:val="003E2E58"/>
    <w:rsid w:val="003E3017"/>
    <w:rsid w:val="003E3DD4"/>
    <w:rsid w:val="003E407C"/>
    <w:rsid w:val="003E40A7"/>
    <w:rsid w:val="003E40B9"/>
    <w:rsid w:val="003E4128"/>
    <w:rsid w:val="003E4521"/>
    <w:rsid w:val="003E4643"/>
    <w:rsid w:val="003E4C3C"/>
    <w:rsid w:val="003E4FAB"/>
    <w:rsid w:val="003E519E"/>
    <w:rsid w:val="003E52CF"/>
    <w:rsid w:val="003E64F9"/>
    <w:rsid w:val="003E6500"/>
    <w:rsid w:val="003E6B7D"/>
    <w:rsid w:val="003E712C"/>
    <w:rsid w:val="003E730E"/>
    <w:rsid w:val="003E7A31"/>
    <w:rsid w:val="003E7A5E"/>
    <w:rsid w:val="003E7C63"/>
    <w:rsid w:val="003F0348"/>
    <w:rsid w:val="003F0496"/>
    <w:rsid w:val="003F0741"/>
    <w:rsid w:val="003F0B87"/>
    <w:rsid w:val="003F0CC9"/>
    <w:rsid w:val="003F0E2A"/>
    <w:rsid w:val="003F0F42"/>
    <w:rsid w:val="003F123D"/>
    <w:rsid w:val="003F1C67"/>
    <w:rsid w:val="003F1EC0"/>
    <w:rsid w:val="003F1ECB"/>
    <w:rsid w:val="003F1FD4"/>
    <w:rsid w:val="003F28AA"/>
    <w:rsid w:val="003F2A55"/>
    <w:rsid w:val="003F2AB0"/>
    <w:rsid w:val="003F2CB8"/>
    <w:rsid w:val="003F2D2B"/>
    <w:rsid w:val="003F2D81"/>
    <w:rsid w:val="003F316A"/>
    <w:rsid w:val="003F323E"/>
    <w:rsid w:val="003F3288"/>
    <w:rsid w:val="003F34B6"/>
    <w:rsid w:val="003F381F"/>
    <w:rsid w:val="003F3D05"/>
    <w:rsid w:val="003F427D"/>
    <w:rsid w:val="003F4479"/>
    <w:rsid w:val="003F44B4"/>
    <w:rsid w:val="003F49AC"/>
    <w:rsid w:val="003F558E"/>
    <w:rsid w:val="003F58D6"/>
    <w:rsid w:val="003F58E8"/>
    <w:rsid w:val="003F5C37"/>
    <w:rsid w:val="003F63C0"/>
    <w:rsid w:val="003F63EF"/>
    <w:rsid w:val="003F653A"/>
    <w:rsid w:val="003F68E0"/>
    <w:rsid w:val="003F6D85"/>
    <w:rsid w:val="003F71AD"/>
    <w:rsid w:val="003F743B"/>
    <w:rsid w:val="003F74D1"/>
    <w:rsid w:val="003F75B5"/>
    <w:rsid w:val="003F7704"/>
    <w:rsid w:val="003F7827"/>
    <w:rsid w:val="00400149"/>
    <w:rsid w:val="0040047C"/>
    <w:rsid w:val="00400835"/>
    <w:rsid w:val="00400842"/>
    <w:rsid w:val="0040095A"/>
    <w:rsid w:val="00401010"/>
    <w:rsid w:val="00401143"/>
    <w:rsid w:val="0040119A"/>
    <w:rsid w:val="0040182F"/>
    <w:rsid w:val="00401AD3"/>
    <w:rsid w:val="00401CE1"/>
    <w:rsid w:val="004027E3"/>
    <w:rsid w:val="004028D8"/>
    <w:rsid w:val="004029A2"/>
    <w:rsid w:val="0040306E"/>
    <w:rsid w:val="00403B73"/>
    <w:rsid w:val="00403B7D"/>
    <w:rsid w:val="00403EE4"/>
    <w:rsid w:val="004040A5"/>
    <w:rsid w:val="004040E9"/>
    <w:rsid w:val="00404191"/>
    <w:rsid w:val="004047CB"/>
    <w:rsid w:val="004049EA"/>
    <w:rsid w:val="00404B0F"/>
    <w:rsid w:val="00404C9D"/>
    <w:rsid w:val="00404D8F"/>
    <w:rsid w:val="00404E59"/>
    <w:rsid w:val="00405119"/>
    <w:rsid w:val="00405167"/>
    <w:rsid w:val="004056DD"/>
    <w:rsid w:val="00405755"/>
    <w:rsid w:val="00405B4D"/>
    <w:rsid w:val="00405DFE"/>
    <w:rsid w:val="00406BD9"/>
    <w:rsid w:val="00406FDC"/>
    <w:rsid w:val="00407205"/>
    <w:rsid w:val="00407435"/>
    <w:rsid w:val="004074C5"/>
    <w:rsid w:val="004075C6"/>
    <w:rsid w:val="004075CD"/>
    <w:rsid w:val="00407706"/>
    <w:rsid w:val="0040789A"/>
    <w:rsid w:val="00407C6F"/>
    <w:rsid w:val="00410037"/>
    <w:rsid w:val="0041006E"/>
    <w:rsid w:val="004100EB"/>
    <w:rsid w:val="00410423"/>
    <w:rsid w:val="00411104"/>
    <w:rsid w:val="00411E2B"/>
    <w:rsid w:val="004120E6"/>
    <w:rsid w:val="00412382"/>
    <w:rsid w:val="00412410"/>
    <w:rsid w:val="00412827"/>
    <w:rsid w:val="00412F30"/>
    <w:rsid w:val="00412FDC"/>
    <w:rsid w:val="00413589"/>
    <w:rsid w:val="00413847"/>
    <w:rsid w:val="004138F3"/>
    <w:rsid w:val="0041399C"/>
    <w:rsid w:val="00413BE6"/>
    <w:rsid w:val="00413CAA"/>
    <w:rsid w:val="00413F8B"/>
    <w:rsid w:val="00414C89"/>
    <w:rsid w:val="00414CBF"/>
    <w:rsid w:val="00414E8D"/>
    <w:rsid w:val="00414F8A"/>
    <w:rsid w:val="004150EB"/>
    <w:rsid w:val="0041534E"/>
    <w:rsid w:val="0041558D"/>
    <w:rsid w:val="00415C90"/>
    <w:rsid w:val="00415DF3"/>
    <w:rsid w:val="00415E81"/>
    <w:rsid w:val="00415EC9"/>
    <w:rsid w:val="00416156"/>
    <w:rsid w:val="0041616E"/>
    <w:rsid w:val="00416312"/>
    <w:rsid w:val="004164FD"/>
    <w:rsid w:val="0041682F"/>
    <w:rsid w:val="00416B1D"/>
    <w:rsid w:val="00416ED7"/>
    <w:rsid w:val="00416FF0"/>
    <w:rsid w:val="004176EF"/>
    <w:rsid w:val="004177AE"/>
    <w:rsid w:val="00417E1D"/>
    <w:rsid w:val="00420324"/>
    <w:rsid w:val="00420595"/>
    <w:rsid w:val="00420846"/>
    <w:rsid w:val="0042095B"/>
    <w:rsid w:val="00420FE1"/>
    <w:rsid w:val="0042130D"/>
    <w:rsid w:val="00421780"/>
    <w:rsid w:val="004219A4"/>
    <w:rsid w:val="00421D1B"/>
    <w:rsid w:val="00421DF1"/>
    <w:rsid w:val="00421EEA"/>
    <w:rsid w:val="00421FE0"/>
    <w:rsid w:val="004221F6"/>
    <w:rsid w:val="00422380"/>
    <w:rsid w:val="0042280C"/>
    <w:rsid w:val="00422921"/>
    <w:rsid w:val="00422BA8"/>
    <w:rsid w:val="00422D71"/>
    <w:rsid w:val="00422D9A"/>
    <w:rsid w:val="00423452"/>
    <w:rsid w:val="0042345F"/>
    <w:rsid w:val="00423627"/>
    <w:rsid w:val="0042364F"/>
    <w:rsid w:val="00423954"/>
    <w:rsid w:val="00423B81"/>
    <w:rsid w:val="00423C44"/>
    <w:rsid w:val="00423C4A"/>
    <w:rsid w:val="00423C9A"/>
    <w:rsid w:val="00423F8E"/>
    <w:rsid w:val="00424548"/>
    <w:rsid w:val="00424B3F"/>
    <w:rsid w:val="00424CCA"/>
    <w:rsid w:val="00424FDA"/>
    <w:rsid w:val="00424FEF"/>
    <w:rsid w:val="0042527E"/>
    <w:rsid w:val="004257CD"/>
    <w:rsid w:val="00425DAF"/>
    <w:rsid w:val="0042614B"/>
    <w:rsid w:val="004263C3"/>
    <w:rsid w:val="00426573"/>
    <w:rsid w:val="0042663F"/>
    <w:rsid w:val="004267A5"/>
    <w:rsid w:val="00426832"/>
    <w:rsid w:val="004269BD"/>
    <w:rsid w:val="00426A0E"/>
    <w:rsid w:val="00426AB4"/>
    <w:rsid w:val="00426F35"/>
    <w:rsid w:val="00427BA0"/>
    <w:rsid w:val="00427E4B"/>
    <w:rsid w:val="00427E64"/>
    <w:rsid w:val="00427F2C"/>
    <w:rsid w:val="00427F49"/>
    <w:rsid w:val="00430066"/>
    <w:rsid w:val="0043054C"/>
    <w:rsid w:val="004305D1"/>
    <w:rsid w:val="00430B77"/>
    <w:rsid w:val="00431054"/>
    <w:rsid w:val="00431073"/>
    <w:rsid w:val="00431485"/>
    <w:rsid w:val="00431C04"/>
    <w:rsid w:val="0043250C"/>
    <w:rsid w:val="0043285D"/>
    <w:rsid w:val="004328B1"/>
    <w:rsid w:val="00432B68"/>
    <w:rsid w:val="00432F03"/>
    <w:rsid w:val="0043377C"/>
    <w:rsid w:val="00433873"/>
    <w:rsid w:val="00433A42"/>
    <w:rsid w:val="00433C2F"/>
    <w:rsid w:val="00433DF8"/>
    <w:rsid w:val="00433F37"/>
    <w:rsid w:val="00433F9E"/>
    <w:rsid w:val="00434570"/>
    <w:rsid w:val="00434903"/>
    <w:rsid w:val="004349A6"/>
    <w:rsid w:val="00434F0F"/>
    <w:rsid w:val="004350AF"/>
    <w:rsid w:val="00435255"/>
    <w:rsid w:val="00435435"/>
    <w:rsid w:val="00435702"/>
    <w:rsid w:val="004359AA"/>
    <w:rsid w:val="00435A7C"/>
    <w:rsid w:val="00435C5E"/>
    <w:rsid w:val="00435CDF"/>
    <w:rsid w:val="00435DCC"/>
    <w:rsid w:val="0043633B"/>
    <w:rsid w:val="0043641C"/>
    <w:rsid w:val="00436709"/>
    <w:rsid w:val="00436DC5"/>
    <w:rsid w:val="0043719C"/>
    <w:rsid w:val="004373C8"/>
    <w:rsid w:val="00437760"/>
    <w:rsid w:val="0043777E"/>
    <w:rsid w:val="00437C48"/>
    <w:rsid w:val="00440415"/>
    <w:rsid w:val="00440451"/>
    <w:rsid w:val="00440F59"/>
    <w:rsid w:val="00441219"/>
    <w:rsid w:val="0044191A"/>
    <w:rsid w:val="00441A23"/>
    <w:rsid w:val="00441D3E"/>
    <w:rsid w:val="00441EA0"/>
    <w:rsid w:val="004423C6"/>
    <w:rsid w:val="0044256F"/>
    <w:rsid w:val="00442702"/>
    <w:rsid w:val="00442817"/>
    <w:rsid w:val="00442BB5"/>
    <w:rsid w:val="00442C71"/>
    <w:rsid w:val="0044417F"/>
    <w:rsid w:val="004441B5"/>
    <w:rsid w:val="004443A4"/>
    <w:rsid w:val="00444544"/>
    <w:rsid w:val="004446A8"/>
    <w:rsid w:val="004446D3"/>
    <w:rsid w:val="00444849"/>
    <w:rsid w:val="00444A3C"/>
    <w:rsid w:val="0044590E"/>
    <w:rsid w:val="0044592B"/>
    <w:rsid w:val="00445D90"/>
    <w:rsid w:val="00446077"/>
    <w:rsid w:val="0044613B"/>
    <w:rsid w:val="004467B9"/>
    <w:rsid w:val="00446A4D"/>
    <w:rsid w:val="00446CA9"/>
    <w:rsid w:val="00446D3B"/>
    <w:rsid w:val="00447021"/>
    <w:rsid w:val="004470FE"/>
    <w:rsid w:val="00447597"/>
    <w:rsid w:val="00447737"/>
    <w:rsid w:val="00447865"/>
    <w:rsid w:val="004479B6"/>
    <w:rsid w:val="004479EB"/>
    <w:rsid w:val="00447ADF"/>
    <w:rsid w:val="00447E19"/>
    <w:rsid w:val="00450209"/>
    <w:rsid w:val="00450223"/>
    <w:rsid w:val="0045048C"/>
    <w:rsid w:val="00450532"/>
    <w:rsid w:val="0045055C"/>
    <w:rsid w:val="004505A0"/>
    <w:rsid w:val="00450A46"/>
    <w:rsid w:val="00450A79"/>
    <w:rsid w:val="0045115D"/>
    <w:rsid w:val="0045134F"/>
    <w:rsid w:val="0045141E"/>
    <w:rsid w:val="004518A1"/>
    <w:rsid w:val="004518B2"/>
    <w:rsid w:val="00451BC4"/>
    <w:rsid w:val="00451C58"/>
    <w:rsid w:val="00451E38"/>
    <w:rsid w:val="00451EB7"/>
    <w:rsid w:val="00451F14"/>
    <w:rsid w:val="0045228F"/>
    <w:rsid w:val="00452649"/>
    <w:rsid w:val="0045266E"/>
    <w:rsid w:val="004529F7"/>
    <w:rsid w:val="00452C57"/>
    <w:rsid w:val="00452D36"/>
    <w:rsid w:val="00452E21"/>
    <w:rsid w:val="00452E51"/>
    <w:rsid w:val="00452E55"/>
    <w:rsid w:val="004531F1"/>
    <w:rsid w:val="00453C74"/>
    <w:rsid w:val="0045433E"/>
    <w:rsid w:val="0045434D"/>
    <w:rsid w:val="00454583"/>
    <w:rsid w:val="0045459D"/>
    <w:rsid w:val="004546F4"/>
    <w:rsid w:val="00455145"/>
    <w:rsid w:val="00455412"/>
    <w:rsid w:val="00455483"/>
    <w:rsid w:val="00455777"/>
    <w:rsid w:val="00455EA6"/>
    <w:rsid w:val="0045606F"/>
    <w:rsid w:val="00456296"/>
    <w:rsid w:val="00456499"/>
    <w:rsid w:val="0045697A"/>
    <w:rsid w:val="00456F35"/>
    <w:rsid w:val="00456F6B"/>
    <w:rsid w:val="00457529"/>
    <w:rsid w:val="0045758F"/>
    <w:rsid w:val="00457760"/>
    <w:rsid w:val="00457D90"/>
    <w:rsid w:val="00457E39"/>
    <w:rsid w:val="00457F22"/>
    <w:rsid w:val="004602C1"/>
    <w:rsid w:val="004602D2"/>
    <w:rsid w:val="004605F2"/>
    <w:rsid w:val="004606F6"/>
    <w:rsid w:val="004609CC"/>
    <w:rsid w:val="00460EAC"/>
    <w:rsid w:val="004611AB"/>
    <w:rsid w:val="004616D0"/>
    <w:rsid w:val="00461AD5"/>
    <w:rsid w:val="00461AF3"/>
    <w:rsid w:val="00461BEA"/>
    <w:rsid w:val="00461C77"/>
    <w:rsid w:val="00462247"/>
    <w:rsid w:val="00462687"/>
    <w:rsid w:val="0046268F"/>
    <w:rsid w:val="004626D9"/>
    <w:rsid w:val="00462759"/>
    <w:rsid w:val="004627C7"/>
    <w:rsid w:val="0046286D"/>
    <w:rsid w:val="00462D58"/>
    <w:rsid w:val="00463000"/>
    <w:rsid w:val="004632FA"/>
    <w:rsid w:val="0046359A"/>
    <w:rsid w:val="004641D4"/>
    <w:rsid w:val="00464308"/>
    <w:rsid w:val="0046435D"/>
    <w:rsid w:val="0046436C"/>
    <w:rsid w:val="0046439C"/>
    <w:rsid w:val="0046489E"/>
    <w:rsid w:val="00464CFF"/>
    <w:rsid w:val="00464FA6"/>
    <w:rsid w:val="0046504E"/>
    <w:rsid w:val="004653D2"/>
    <w:rsid w:val="0046584E"/>
    <w:rsid w:val="00465C08"/>
    <w:rsid w:val="00465D6B"/>
    <w:rsid w:val="00465DAE"/>
    <w:rsid w:val="0046608F"/>
    <w:rsid w:val="00466739"/>
    <w:rsid w:val="00466A28"/>
    <w:rsid w:val="00466A7E"/>
    <w:rsid w:val="00466CE1"/>
    <w:rsid w:val="00466D51"/>
    <w:rsid w:val="00466DB4"/>
    <w:rsid w:val="00466E2A"/>
    <w:rsid w:val="00467022"/>
    <w:rsid w:val="00467B82"/>
    <w:rsid w:val="00470174"/>
    <w:rsid w:val="00470675"/>
    <w:rsid w:val="00470979"/>
    <w:rsid w:val="00470BB0"/>
    <w:rsid w:val="00470C76"/>
    <w:rsid w:val="00470CE8"/>
    <w:rsid w:val="00470D66"/>
    <w:rsid w:val="00471666"/>
    <w:rsid w:val="00471980"/>
    <w:rsid w:val="00471BCB"/>
    <w:rsid w:val="00471CF9"/>
    <w:rsid w:val="00471D54"/>
    <w:rsid w:val="00471E7C"/>
    <w:rsid w:val="0047241C"/>
    <w:rsid w:val="004727DF"/>
    <w:rsid w:val="0047292C"/>
    <w:rsid w:val="00472CB1"/>
    <w:rsid w:val="00473558"/>
    <w:rsid w:val="0047357E"/>
    <w:rsid w:val="0047393E"/>
    <w:rsid w:val="00473D8F"/>
    <w:rsid w:val="00473EA9"/>
    <w:rsid w:val="004741CE"/>
    <w:rsid w:val="004741DF"/>
    <w:rsid w:val="00474360"/>
    <w:rsid w:val="00474379"/>
    <w:rsid w:val="004744CE"/>
    <w:rsid w:val="00474A33"/>
    <w:rsid w:val="00475562"/>
    <w:rsid w:val="0047577B"/>
    <w:rsid w:val="00475AC6"/>
    <w:rsid w:val="00475C8F"/>
    <w:rsid w:val="00475E99"/>
    <w:rsid w:val="00476083"/>
    <w:rsid w:val="004761AB"/>
    <w:rsid w:val="004763A0"/>
    <w:rsid w:val="0047640A"/>
    <w:rsid w:val="0047676E"/>
    <w:rsid w:val="00476833"/>
    <w:rsid w:val="0047689C"/>
    <w:rsid w:val="00476928"/>
    <w:rsid w:val="0047692A"/>
    <w:rsid w:val="00476CFC"/>
    <w:rsid w:val="00476E1C"/>
    <w:rsid w:val="0047708E"/>
    <w:rsid w:val="00477139"/>
    <w:rsid w:val="00477427"/>
    <w:rsid w:val="00477642"/>
    <w:rsid w:val="0047776A"/>
    <w:rsid w:val="004778EE"/>
    <w:rsid w:val="00477935"/>
    <w:rsid w:val="00477BA9"/>
    <w:rsid w:val="00477BED"/>
    <w:rsid w:val="00477FA0"/>
    <w:rsid w:val="0048001C"/>
    <w:rsid w:val="00480180"/>
    <w:rsid w:val="004801B0"/>
    <w:rsid w:val="00480208"/>
    <w:rsid w:val="00480348"/>
    <w:rsid w:val="0048061A"/>
    <w:rsid w:val="0048064D"/>
    <w:rsid w:val="00480697"/>
    <w:rsid w:val="0048073C"/>
    <w:rsid w:val="00480A77"/>
    <w:rsid w:val="00480C96"/>
    <w:rsid w:val="00480EAB"/>
    <w:rsid w:val="004810C1"/>
    <w:rsid w:val="0048134D"/>
    <w:rsid w:val="0048189C"/>
    <w:rsid w:val="004818D5"/>
    <w:rsid w:val="00481B7E"/>
    <w:rsid w:val="00481DE4"/>
    <w:rsid w:val="00481F44"/>
    <w:rsid w:val="00482118"/>
    <w:rsid w:val="004827BA"/>
    <w:rsid w:val="00482D4A"/>
    <w:rsid w:val="00483AE3"/>
    <w:rsid w:val="00484117"/>
    <w:rsid w:val="004848AC"/>
    <w:rsid w:val="00484A65"/>
    <w:rsid w:val="00484B3E"/>
    <w:rsid w:val="0048530A"/>
    <w:rsid w:val="0048581F"/>
    <w:rsid w:val="004859C6"/>
    <w:rsid w:val="00485ECD"/>
    <w:rsid w:val="004861FE"/>
    <w:rsid w:val="00486411"/>
    <w:rsid w:val="00486633"/>
    <w:rsid w:val="0048682B"/>
    <w:rsid w:val="00486961"/>
    <w:rsid w:val="00486BFB"/>
    <w:rsid w:val="00486FB9"/>
    <w:rsid w:val="004870F7"/>
    <w:rsid w:val="00487563"/>
    <w:rsid w:val="004903FA"/>
    <w:rsid w:val="00490812"/>
    <w:rsid w:val="004909F3"/>
    <w:rsid w:val="00490E8E"/>
    <w:rsid w:val="00490EA5"/>
    <w:rsid w:val="0049252A"/>
    <w:rsid w:val="0049260A"/>
    <w:rsid w:val="0049263C"/>
    <w:rsid w:val="00492A32"/>
    <w:rsid w:val="00492BD3"/>
    <w:rsid w:val="00492E0E"/>
    <w:rsid w:val="004930CB"/>
    <w:rsid w:val="0049334C"/>
    <w:rsid w:val="00493B16"/>
    <w:rsid w:val="00493F4F"/>
    <w:rsid w:val="004940DD"/>
    <w:rsid w:val="00494820"/>
    <w:rsid w:val="00495017"/>
    <w:rsid w:val="004952F4"/>
    <w:rsid w:val="00495618"/>
    <w:rsid w:val="00495673"/>
    <w:rsid w:val="004956A5"/>
    <w:rsid w:val="004956DA"/>
    <w:rsid w:val="00495724"/>
    <w:rsid w:val="004958EC"/>
    <w:rsid w:val="00495BFB"/>
    <w:rsid w:val="00495D50"/>
    <w:rsid w:val="00495E89"/>
    <w:rsid w:val="0049610B"/>
    <w:rsid w:val="004964D6"/>
    <w:rsid w:val="00496EB9"/>
    <w:rsid w:val="0049702C"/>
    <w:rsid w:val="00497279"/>
    <w:rsid w:val="004973B7"/>
    <w:rsid w:val="00497519"/>
    <w:rsid w:val="0049753F"/>
    <w:rsid w:val="00497C66"/>
    <w:rsid w:val="00497F87"/>
    <w:rsid w:val="004A0AFC"/>
    <w:rsid w:val="004A0C67"/>
    <w:rsid w:val="004A0CC3"/>
    <w:rsid w:val="004A0D2D"/>
    <w:rsid w:val="004A0DE0"/>
    <w:rsid w:val="004A0DE2"/>
    <w:rsid w:val="004A12AF"/>
    <w:rsid w:val="004A1339"/>
    <w:rsid w:val="004A1420"/>
    <w:rsid w:val="004A159C"/>
    <w:rsid w:val="004A1694"/>
    <w:rsid w:val="004A1B4A"/>
    <w:rsid w:val="004A24C4"/>
    <w:rsid w:val="004A2EA4"/>
    <w:rsid w:val="004A2FE9"/>
    <w:rsid w:val="004A3028"/>
    <w:rsid w:val="004A3282"/>
    <w:rsid w:val="004A35ED"/>
    <w:rsid w:val="004A41DA"/>
    <w:rsid w:val="004A429F"/>
    <w:rsid w:val="004A42AC"/>
    <w:rsid w:val="004A45A5"/>
    <w:rsid w:val="004A476A"/>
    <w:rsid w:val="004A495D"/>
    <w:rsid w:val="004A4A7C"/>
    <w:rsid w:val="004A4B17"/>
    <w:rsid w:val="004A4E57"/>
    <w:rsid w:val="004A4F57"/>
    <w:rsid w:val="004A5A5A"/>
    <w:rsid w:val="004A5AE9"/>
    <w:rsid w:val="004A5DED"/>
    <w:rsid w:val="004A5ECD"/>
    <w:rsid w:val="004A5FE1"/>
    <w:rsid w:val="004A66EF"/>
    <w:rsid w:val="004A6747"/>
    <w:rsid w:val="004A682F"/>
    <w:rsid w:val="004A6B17"/>
    <w:rsid w:val="004A7286"/>
    <w:rsid w:val="004A74CC"/>
    <w:rsid w:val="004A7635"/>
    <w:rsid w:val="004A763F"/>
    <w:rsid w:val="004A7964"/>
    <w:rsid w:val="004A798B"/>
    <w:rsid w:val="004A7BA8"/>
    <w:rsid w:val="004B01E7"/>
    <w:rsid w:val="004B0721"/>
    <w:rsid w:val="004B1315"/>
    <w:rsid w:val="004B1514"/>
    <w:rsid w:val="004B1754"/>
    <w:rsid w:val="004B1998"/>
    <w:rsid w:val="004B1AAC"/>
    <w:rsid w:val="004B1E02"/>
    <w:rsid w:val="004B2172"/>
    <w:rsid w:val="004B235B"/>
    <w:rsid w:val="004B2515"/>
    <w:rsid w:val="004B2546"/>
    <w:rsid w:val="004B2A63"/>
    <w:rsid w:val="004B2CFF"/>
    <w:rsid w:val="004B2E45"/>
    <w:rsid w:val="004B2F83"/>
    <w:rsid w:val="004B3178"/>
    <w:rsid w:val="004B31BC"/>
    <w:rsid w:val="004B36E8"/>
    <w:rsid w:val="004B37CE"/>
    <w:rsid w:val="004B37E4"/>
    <w:rsid w:val="004B39BA"/>
    <w:rsid w:val="004B3E6D"/>
    <w:rsid w:val="004B3ECF"/>
    <w:rsid w:val="004B4600"/>
    <w:rsid w:val="004B47EA"/>
    <w:rsid w:val="004B4DFF"/>
    <w:rsid w:val="004B518F"/>
    <w:rsid w:val="004B519F"/>
    <w:rsid w:val="004B54AA"/>
    <w:rsid w:val="004B574B"/>
    <w:rsid w:val="004B5817"/>
    <w:rsid w:val="004B5E8B"/>
    <w:rsid w:val="004B60BE"/>
    <w:rsid w:val="004B62FA"/>
    <w:rsid w:val="004B6974"/>
    <w:rsid w:val="004B69B8"/>
    <w:rsid w:val="004B6E67"/>
    <w:rsid w:val="004B6EBA"/>
    <w:rsid w:val="004B6EED"/>
    <w:rsid w:val="004B72E9"/>
    <w:rsid w:val="004B7755"/>
    <w:rsid w:val="004B7A23"/>
    <w:rsid w:val="004B7D4D"/>
    <w:rsid w:val="004B7D81"/>
    <w:rsid w:val="004C0789"/>
    <w:rsid w:val="004C0CB8"/>
    <w:rsid w:val="004C1487"/>
    <w:rsid w:val="004C1B77"/>
    <w:rsid w:val="004C1B99"/>
    <w:rsid w:val="004C1C0D"/>
    <w:rsid w:val="004C21F9"/>
    <w:rsid w:val="004C26CC"/>
    <w:rsid w:val="004C2885"/>
    <w:rsid w:val="004C2908"/>
    <w:rsid w:val="004C2B32"/>
    <w:rsid w:val="004C2DD7"/>
    <w:rsid w:val="004C3175"/>
    <w:rsid w:val="004C3682"/>
    <w:rsid w:val="004C3687"/>
    <w:rsid w:val="004C3BB4"/>
    <w:rsid w:val="004C3BD8"/>
    <w:rsid w:val="004C42DB"/>
    <w:rsid w:val="004C43C4"/>
    <w:rsid w:val="004C4641"/>
    <w:rsid w:val="004C487B"/>
    <w:rsid w:val="004C4934"/>
    <w:rsid w:val="004C4FD2"/>
    <w:rsid w:val="004C50A0"/>
    <w:rsid w:val="004C5326"/>
    <w:rsid w:val="004C53A1"/>
    <w:rsid w:val="004C545F"/>
    <w:rsid w:val="004C55D6"/>
    <w:rsid w:val="004C576E"/>
    <w:rsid w:val="004C5B0C"/>
    <w:rsid w:val="004C5E18"/>
    <w:rsid w:val="004C5E7A"/>
    <w:rsid w:val="004C62AE"/>
    <w:rsid w:val="004C640C"/>
    <w:rsid w:val="004C6979"/>
    <w:rsid w:val="004C69EA"/>
    <w:rsid w:val="004C6AF7"/>
    <w:rsid w:val="004C6E88"/>
    <w:rsid w:val="004C6F89"/>
    <w:rsid w:val="004C704D"/>
    <w:rsid w:val="004C71FC"/>
    <w:rsid w:val="004C74F0"/>
    <w:rsid w:val="004C7E79"/>
    <w:rsid w:val="004C7EB8"/>
    <w:rsid w:val="004C7EFD"/>
    <w:rsid w:val="004D01FC"/>
    <w:rsid w:val="004D07BB"/>
    <w:rsid w:val="004D08F7"/>
    <w:rsid w:val="004D0902"/>
    <w:rsid w:val="004D1394"/>
    <w:rsid w:val="004D142F"/>
    <w:rsid w:val="004D1830"/>
    <w:rsid w:val="004D1AE3"/>
    <w:rsid w:val="004D272E"/>
    <w:rsid w:val="004D2A09"/>
    <w:rsid w:val="004D2AAF"/>
    <w:rsid w:val="004D2AC5"/>
    <w:rsid w:val="004D2B29"/>
    <w:rsid w:val="004D2B35"/>
    <w:rsid w:val="004D2E8F"/>
    <w:rsid w:val="004D310F"/>
    <w:rsid w:val="004D3146"/>
    <w:rsid w:val="004D36B2"/>
    <w:rsid w:val="004D36D1"/>
    <w:rsid w:val="004D3703"/>
    <w:rsid w:val="004D37B7"/>
    <w:rsid w:val="004D3BA2"/>
    <w:rsid w:val="004D3C68"/>
    <w:rsid w:val="004D49F8"/>
    <w:rsid w:val="004D4EF7"/>
    <w:rsid w:val="004D5350"/>
    <w:rsid w:val="004D5389"/>
    <w:rsid w:val="004D55E0"/>
    <w:rsid w:val="004D57FF"/>
    <w:rsid w:val="004D5899"/>
    <w:rsid w:val="004D589E"/>
    <w:rsid w:val="004D5A80"/>
    <w:rsid w:val="004D5C24"/>
    <w:rsid w:val="004D5E0C"/>
    <w:rsid w:val="004D6045"/>
    <w:rsid w:val="004D6202"/>
    <w:rsid w:val="004D63C6"/>
    <w:rsid w:val="004D6444"/>
    <w:rsid w:val="004D65D3"/>
    <w:rsid w:val="004D6920"/>
    <w:rsid w:val="004D7223"/>
    <w:rsid w:val="004D7325"/>
    <w:rsid w:val="004D74EA"/>
    <w:rsid w:val="004D7657"/>
    <w:rsid w:val="004D770E"/>
    <w:rsid w:val="004D789B"/>
    <w:rsid w:val="004D78A2"/>
    <w:rsid w:val="004D7D41"/>
    <w:rsid w:val="004E08F7"/>
    <w:rsid w:val="004E179B"/>
    <w:rsid w:val="004E19FA"/>
    <w:rsid w:val="004E1D4A"/>
    <w:rsid w:val="004E1F85"/>
    <w:rsid w:val="004E2181"/>
    <w:rsid w:val="004E2443"/>
    <w:rsid w:val="004E2817"/>
    <w:rsid w:val="004E2AAC"/>
    <w:rsid w:val="004E2DAD"/>
    <w:rsid w:val="004E2EE9"/>
    <w:rsid w:val="004E2F0A"/>
    <w:rsid w:val="004E2F24"/>
    <w:rsid w:val="004E2F8C"/>
    <w:rsid w:val="004E319E"/>
    <w:rsid w:val="004E3740"/>
    <w:rsid w:val="004E3F8D"/>
    <w:rsid w:val="004E40FF"/>
    <w:rsid w:val="004E412D"/>
    <w:rsid w:val="004E43E2"/>
    <w:rsid w:val="004E4728"/>
    <w:rsid w:val="004E4750"/>
    <w:rsid w:val="004E4947"/>
    <w:rsid w:val="004E4BDD"/>
    <w:rsid w:val="004E500A"/>
    <w:rsid w:val="004E5167"/>
    <w:rsid w:val="004E53E1"/>
    <w:rsid w:val="004E5DC5"/>
    <w:rsid w:val="004E6101"/>
    <w:rsid w:val="004E6597"/>
    <w:rsid w:val="004E6683"/>
    <w:rsid w:val="004E67B6"/>
    <w:rsid w:val="004E698E"/>
    <w:rsid w:val="004E6B28"/>
    <w:rsid w:val="004E6C9E"/>
    <w:rsid w:val="004E70FE"/>
    <w:rsid w:val="004E72C6"/>
    <w:rsid w:val="004E74C0"/>
    <w:rsid w:val="004E7560"/>
    <w:rsid w:val="004E7811"/>
    <w:rsid w:val="004E793F"/>
    <w:rsid w:val="004E7D55"/>
    <w:rsid w:val="004E7E4F"/>
    <w:rsid w:val="004F09A3"/>
    <w:rsid w:val="004F0F08"/>
    <w:rsid w:val="004F0FA1"/>
    <w:rsid w:val="004F10E4"/>
    <w:rsid w:val="004F112F"/>
    <w:rsid w:val="004F178A"/>
    <w:rsid w:val="004F18BE"/>
    <w:rsid w:val="004F19CD"/>
    <w:rsid w:val="004F1BBE"/>
    <w:rsid w:val="004F1E96"/>
    <w:rsid w:val="004F1FE0"/>
    <w:rsid w:val="004F1FE6"/>
    <w:rsid w:val="004F20FC"/>
    <w:rsid w:val="004F2132"/>
    <w:rsid w:val="004F214F"/>
    <w:rsid w:val="004F23B3"/>
    <w:rsid w:val="004F2BD4"/>
    <w:rsid w:val="004F2D25"/>
    <w:rsid w:val="004F2F04"/>
    <w:rsid w:val="004F2FDB"/>
    <w:rsid w:val="004F3A42"/>
    <w:rsid w:val="004F3B76"/>
    <w:rsid w:val="004F41E8"/>
    <w:rsid w:val="004F47CE"/>
    <w:rsid w:val="004F4C22"/>
    <w:rsid w:val="004F4D1B"/>
    <w:rsid w:val="004F5071"/>
    <w:rsid w:val="004F510B"/>
    <w:rsid w:val="004F51FE"/>
    <w:rsid w:val="004F54D3"/>
    <w:rsid w:val="004F54D9"/>
    <w:rsid w:val="004F5B16"/>
    <w:rsid w:val="004F5DE5"/>
    <w:rsid w:val="004F5F06"/>
    <w:rsid w:val="004F5F77"/>
    <w:rsid w:val="004F600C"/>
    <w:rsid w:val="004F619E"/>
    <w:rsid w:val="004F61E8"/>
    <w:rsid w:val="004F62F2"/>
    <w:rsid w:val="004F6434"/>
    <w:rsid w:val="004F6A76"/>
    <w:rsid w:val="004F6BEE"/>
    <w:rsid w:val="004F6EE3"/>
    <w:rsid w:val="004F7ED2"/>
    <w:rsid w:val="0050018E"/>
    <w:rsid w:val="00500590"/>
    <w:rsid w:val="005010E4"/>
    <w:rsid w:val="0050177D"/>
    <w:rsid w:val="00501781"/>
    <w:rsid w:val="005017C4"/>
    <w:rsid w:val="00501860"/>
    <w:rsid w:val="00501AD9"/>
    <w:rsid w:val="00501B26"/>
    <w:rsid w:val="00502272"/>
    <w:rsid w:val="005022A0"/>
    <w:rsid w:val="00502FC5"/>
    <w:rsid w:val="0050358C"/>
    <w:rsid w:val="005035BE"/>
    <w:rsid w:val="00503918"/>
    <w:rsid w:val="00503B01"/>
    <w:rsid w:val="00503E2E"/>
    <w:rsid w:val="005040E8"/>
    <w:rsid w:val="0050415C"/>
    <w:rsid w:val="00504A06"/>
    <w:rsid w:val="00504BC4"/>
    <w:rsid w:val="00505324"/>
    <w:rsid w:val="00505608"/>
    <w:rsid w:val="0050567E"/>
    <w:rsid w:val="00505D96"/>
    <w:rsid w:val="00505DFC"/>
    <w:rsid w:val="005061C7"/>
    <w:rsid w:val="00506531"/>
    <w:rsid w:val="00506745"/>
    <w:rsid w:val="00506B47"/>
    <w:rsid w:val="00506ECF"/>
    <w:rsid w:val="0050702F"/>
    <w:rsid w:val="00507147"/>
    <w:rsid w:val="00507A7A"/>
    <w:rsid w:val="005103BC"/>
    <w:rsid w:val="0051063F"/>
    <w:rsid w:val="0051065A"/>
    <w:rsid w:val="00511162"/>
    <w:rsid w:val="0051146E"/>
    <w:rsid w:val="00511828"/>
    <w:rsid w:val="00511949"/>
    <w:rsid w:val="00511B39"/>
    <w:rsid w:val="00511CC9"/>
    <w:rsid w:val="00511E32"/>
    <w:rsid w:val="00511FDC"/>
    <w:rsid w:val="00512224"/>
    <w:rsid w:val="00512DCF"/>
    <w:rsid w:val="0051332F"/>
    <w:rsid w:val="005134A5"/>
    <w:rsid w:val="00513670"/>
    <w:rsid w:val="00513889"/>
    <w:rsid w:val="00514917"/>
    <w:rsid w:val="005149C4"/>
    <w:rsid w:val="00514B85"/>
    <w:rsid w:val="00514BDD"/>
    <w:rsid w:val="00514BFF"/>
    <w:rsid w:val="00515120"/>
    <w:rsid w:val="00515276"/>
    <w:rsid w:val="005152AF"/>
    <w:rsid w:val="00515611"/>
    <w:rsid w:val="0051575D"/>
    <w:rsid w:val="005157A8"/>
    <w:rsid w:val="00515901"/>
    <w:rsid w:val="005159A3"/>
    <w:rsid w:val="00515C1F"/>
    <w:rsid w:val="00515F2B"/>
    <w:rsid w:val="00516952"/>
    <w:rsid w:val="00516D6D"/>
    <w:rsid w:val="00516EC1"/>
    <w:rsid w:val="005170D3"/>
    <w:rsid w:val="00517826"/>
    <w:rsid w:val="00517A07"/>
    <w:rsid w:val="00517B46"/>
    <w:rsid w:val="00517EE0"/>
    <w:rsid w:val="00517FEB"/>
    <w:rsid w:val="0052050D"/>
    <w:rsid w:val="0052050F"/>
    <w:rsid w:val="0052052F"/>
    <w:rsid w:val="00520906"/>
    <w:rsid w:val="00520B7A"/>
    <w:rsid w:val="005212D7"/>
    <w:rsid w:val="005215A0"/>
    <w:rsid w:val="00521606"/>
    <w:rsid w:val="00521B20"/>
    <w:rsid w:val="00521BE7"/>
    <w:rsid w:val="00522611"/>
    <w:rsid w:val="005229DF"/>
    <w:rsid w:val="00522F36"/>
    <w:rsid w:val="00523181"/>
    <w:rsid w:val="0052337F"/>
    <w:rsid w:val="0052340C"/>
    <w:rsid w:val="005238FA"/>
    <w:rsid w:val="00523CA1"/>
    <w:rsid w:val="00523CC3"/>
    <w:rsid w:val="00523FB6"/>
    <w:rsid w:val="005247CE"/>
    <w:rsid w:val="00524972"/>
    <w:rsid w:val="00524F68"/>
    <w:rsid w:val="005251F9"/>
    <w:rsid w:val="00525543"/>
    <w:rsid w:val="0052583E"/>
    <w:rsid w:val="0052585A"/>
    <w:rsid w:val="00525A2B"/>
    <w:rsid w:val="00525DB3"/>
    <w:rsid w:val="0052615C"/>
    <w:rsid w:val="005261A7"/>
    <w:rsid w:val="005262CC"/>
    <w:rsid w:val="00526433"/>
    <w:rsid w:val="0052672D"/>
    <w:rsid w:val="005268FA"/>
    <w:rsid w:val="00526ADF"/>
    <w:rsid w:val="00527007"/>
    <w:rsid w:val="00527311"/>
    <w:rsid w:val="005274EB"/>
    <w:rsid w:val="005275E1"/>
    <w:rsid w:val="00527BDB"/>
    <w:rsid w:val="00527C55"/>
    <w:rsid w:val="00527D02"/>
    <w:rsid w:val="00527D5E"/>
    <w:rsid w:val="005300DE"/>
    <w:rsid w:val="005301E4"/>
    <w:rsid w:val="00530449"/>
    <w:rsid w:val="00530A08"/>
    <w:rsid w:val="00530F23"/>
    <w:rsid w:val="005310D9"/>
    <w:rsid w:val="0053130D"/>
    <w:rsid w:val="0053169F"/>
    <w:rsid w:val="00531801"/>
    <w:rsid w:val="0053187B"/>
    <w:rsid w:val="00531A01"/>
    <w:rsid w:val="00531A4F"/>
    <w:rsid w:val="00531C9A"/>
    <w:rsid w:val="00531F96"/>
    <w:rsid w:val="00532E31"/>
    <w:rsid w:val="00532F91"/>
    <w:rsid w:val="00533492"/>
    <w:rsid w:val="005334D9"/>
    <w:rsid w:val="00533702"/>
    <w:rsid w:val="00533766"/>
    <w:rsid w:val="00533785"/>
    <w:rsid w:val="005338E4"/>
    <w:rsid w:val="00533A99"/>
    <w:rsid w:val="00533EC0"/>
    <w:rsid w:val="00533ECA"/>
    <w:rsid w:val="00533F5F"/>
    <w:rsid w:val="005346F8"/>
    <w:rsid w:val="00534778"/>
    <w:rsid w:val="00534D05"/>
    <w:rsid w:val="00534DC8"/>
    <w:rsid w:val="00534E5D"/>
    <w:rsid w:val="005351F7"/>
    <w:rsid w:val="00535274"/>
    <w:rsid w:val="0053533F"/>
    <w:rsid w:val="005353D5"/>
    <w:rsid w:val="00535785"/>
    <w:rsid w:val="005359C9"/>
    <w:rsid w:val="00535D34"/>
    <w:rsid w:val="00536095"/>
    <w:rsid w:val="00536401"/>
    <w:rsid w:val="0053676F"/>
    <w:rsid w:val="00536838"/>
    <w:rsid w:val="00536C23"/>
    <w:rsid w:val="00536DCC"/>
    <w:rsid w:val="00536E61"/>
    <w:rsid w:val="00537341"/>
    <w:rsid w:val="0053773B"/>
    <w:rsid w:val="00537755"/>
    <w:rsid w:val="005377C3"/>
    <w:rsid w:val="00537B76"/>
    <w:rsid w:val="00537D3B"/>
    <w:rsid w:val="005401E9"/>
    <w:rsid w:val="00540341"/>
    <w:rsid w:val="00540C96"/>
    <w:rsid w:val="00540DA7"/>
    <w:rsid w:val="00541254"/>
    <w:rsid w:val="005415D6"/>
    <w:rsid w:val="005416FB"/>
    <w:rsid w:val="005418A7"/>
    <w:rsid w:val="00541C89"/>
    <w:rsid w:val="00542313"/>
    <w:rsid w:val="00542C1F"/>
    <w:rsid w:val="00542F5A"/>
    <w:rsid w:val="0054327D"/>
    <w:rsid w:val="0054338C"/>
    <w:rsid w:val="00543979"/>
    <w:rsid w:val="00543C0C"/>
    <w:rsid w:val="00543C17"/>
    <w:rsid w:val="005443BB"/>
    <w:rsid w:val="0054441A"/>
    <w:rsid w:val="0054448F"/>
    <w:rsid w:val="005444A7"/>
    <w:rsid w:val="00544E55"/>
    <w:rsid w:val="00544EA6"/>
    <w:rsid w:val="00545140"/>
    <w:rsid w:val="0054519E"/>
    <w:rsid w:val="00545447"/>
    <w:rsid w:val="00545716"/>
    <w:rsid w:val="00545AC9"/>
    <w:rsid w:val="00545D83"/>
    <w:rsid w:val="00545FE6"/>
    <w:rsid w:val="005460DD"/>
    <w:rsid w:val="005462F5"/>
    <w:rsid w:val="005469BC"/>
    <w:rsid w:val="00546A0D"/>
    <w:rsid w:val="00546A2E"/>
    <w:rsid w:val="00546E0D"/>
    <w:rsid w:val="00546FC2"/>
    <w:rsid w:val="00547170"/>
    <w:rsid w:val="005471E7"/>
    <w:rsid w:val="005477BF"/>
    <w:rsid w:val="00547A8E"/>
    <w:rsid w:val="00550346"/>
    <w:rsid w:val="00550641"/>
    <w:rsid w:val="00550703"/>
    <w:rsid w:val="0055085D"/>
    <w:rsid w:val="00550C6C"/>
    <w:rsid w:val="00550FC6"/>
    <w:rsid w:val="0055110F"/>
    <w:rsid w:val="00551451"/>
    <w:rsid w:val="005514A7"/>
    <w:rsid w:val="00551AAD"/>
    <w:rsid w:val="00551EB6"/>
    <w:rsid w:val="0055259B"/>
    <w:rsid w:val="00552D17"/>
    <w:rsid w:val="00552D80"/>
    <w:rsid w:val="00552F3B"/>
    <w:rsid w:val="00553209"/>
    <w:rsid w:val="0055337C"/>
    <w:rsid w:val="005537CF"/>
    <w:rsid w:val="00553923"/>
    <w:rsid w:val="00553A7B"/>
    <w:rsid w:val="00553CA3"/>
    <w:rsid w:val="0055401A"/>
    <w:rsid w:val="0055401B"/>
    <w:rsid w:val="0055419A"/>
    <w:rsid w:val="005547F8"/>
    <w:rsid w:val="00554DF0"/>
    <w:rsid w:val="0055598A"/>
    <w:rsid w:val="00555EB0"/>
    <w:rsid w:val="00556342"/>
    <w:rsid w:val="005567B8"/>
    <w:rsid w:val="0055685A"/>
    <w:rsid w:val="005568EA"/>
    <w:rsid w:val="00557137"/>
    <w:rsid w:val="00557A7B"/>
    <w:rsid w:val="00557E46"/>
    <w:rsid w:val="00557F21"/>
    <w:rsid w:val="00557FC7"/>
    <w:rsid w:val="00560107"/>
    <w:rsid w:val="005604A9"/>
    <w:rsid w:val="0056052A"/>
    <w:rsid w:val="00560551"/>
    <w:rsid w:val="00560699"/>
    <w:rsid w:val="005607FA"/>
    <w:rsid w:val="005609D3"/>
    <w:rsid w:val="00560B52"/>
    <w:rsid w:val="00560B84"/>
    <w:rsid w:val="00560CC8"/>
    <w:rsid w:val="005612E4"/>
    <w:rsid w:val="00561506"/>
    <w:rsid w:val="00561F8C"/>
    <w:rsid w:val="005625B5"/>
    <w:rsid w:val="005628D9"/>
    <w:rsid w:val="00562E34"/>
    <w:rsid w:val="00563429"/>
    <w:rsid w:val="00563988"/>
    <w:rsid w:val="00563A1F"/>
    <w:rsid w:val="0056442E"/>
    <w:rsid w:val="00564C1C"/>
    <w:rsid w:val="00564C76"/>
    <w:rsid w:val="00564F75"/>
    <w:rsid w:val="0056526D"/>
    <w:rsid w:val="005652A5"/>
    <w:rsid w:val="005653A3"/>
    <w:rsid w:val="00565894"/>
    <w:rsid w:val="0056596E"/>
    <w:rsid w:val="00565B14"/>
    <w:rsid w:val="00565B56"/>
    <w:rsid w:val="005660A6"/>
    <w:rsid w:val="005660F3"/>
    <w:rsid w:val="005661A1"/>
    <w:rsid w:val="00566812"/>
    <w:rsid w:val="00566839"/>
    <w:rsid w:val="00566976"/>
    <w:rsid w:val="0056711A"/>
    <w:rsid w:val="00567506"/>
    <w:rsid w:val="0056788E"/>
    <w:rsid w:val="005678BE"/>
    <w:rsid w:val="005679A0"/>
    <w:rsid w:val="00567AA9"/>
    <w:rsid w:val="00567C2C"/>
    <w:rsid w:val="00567DB8"/>
    <w:rsid w:val="00567DCA"/>
    <w:rsid w:val="005705C0"/>
    <w:rsid w:val="00570795"/>
    <w:rsid w:val="005709F8"/>
    <w:rsid w:val="0057105B"/>
    <w:rsid w:val="005711FB"/>
    <w:rsid w:val="0057154E"/>
    <w:rsid w:val="00571E38"/>
    <w:rsid w:val="00571EAF"/>
    <w:rsid w:val="005722AB"/>
    <w:rsid w:val="00572467"/>
    <w:rsid w:val="005725DB"/>
    <w:rsid w:val="00572836"/>
    <w:rsid w:val="0057285C"/>
    <w:rsid w:val="00572935"/>
    <w:rsid w:val="005730CC"/>
    <w:rsid w:val="00573425"/>
    <w:rsid w:val="00573A7B"/>
    <w:rsid w:val="00573C81"/>
    <w:rsid w:val="00574CEB"/>
    <w:rsid w:val="00574FBA"/>
    <w:rsid w:val="00575150"/>
    <w:rsid w:val="0057527F"/>
    <w:rsid w:val="005752C3"/>
    <w:rsid w:val="00575720"/>
    <w:rsid w:val="005759D0"/>
    <w:rsid w:val="00575CB0"/>
    <w:rsid w:val="00575F2E"/>
    <w:rsid w:val="005762B1"/>
    <w:rsid w:val="00576647"/>
    <w:rsid w:val="00576B47"/>
    <w:rsid w:val="00577004"/>
    <w:rsid w:val="005772FC"/>
    <w:rsid w:val="00577808"/>
    <w:rsid w:val="00577AA6"/>
    <w:rsid w:val="00577E37"/>
    <w:rsid w:val="00577F8D"/>
    <w:rsid w:val="005803A7"/>
    <w:rsid w:val="0058065A"/>
    <w:rsid w:val="005809BF"/>
    <w:rsid w:val="00580E97"/>
    <w:rsid w:val="00580E9A"/>
    <w:rsid w:val="00581266"/>
    <w:rsid w:val="00581D39"/>
    <w:rsid w:val="00581EB8"/>
    <w:rsid w:val="005821FF"/>
    <w:rsid w:val="0058255C"/>
    <w:rsid w:val="0058274E"/>
    <w:rsid w:val="005827BD"/>
    <w:rsid w:val="005827ED"/>
    <w:rsid w:val="00582D68"/>
    <w:rsid w:val="00582FB6"/>
    <w:rsid w:val="00583554"/>
    <w:rsid w:val="005835CF"/>
    <w:rsid w:val="00583770"/>
    <w:rsid w:val="00583CAE"/>
    <w:rsid w:val="00584713"/>
    <w:rsid w:val="00584D46"/>
    <w:rsid w:val="00584DB2"/>
    <w:rsid w:val="00585200"/>
    <w:rsid w:val="005854B7"/>
    <w:rsid w:val="0058577D"/>
    <w:rsid w:val="0058593A"/>
    <w:rsid w:val="005859B2"/>
    <w:rsid w:val="00585A88"/>
    <w:rsid w:val="00585B97"/>
    <w:rsid w:val="00586174"/>
    <w:rsid w:val="00586341"/>
    <w:rsid w:val="00586344"/>
    <w:rsid w:val="0058652D"/>
    <w:rsid w:val="00586AD7"/>
    <w:rsid w:val="00586B7B"/>
    <w:rsid w:val="00586C3F"/>
    <w:rsid w:val="00586FE4"/>
    <w:rsid w:val="005870C8"/>
    <w:rsid w:val="005872C8"/>
    <w:rsid w:val="0058734C"/>
    <w:rsid w:val="005873ED"/>
    <w:rsid w:val="005875D2"/>
    <w:rsid w:val="0058791A"/>
    <w:rsid w:val="00587C50"/>
    <w:rsid w:val="00587C9F"/>
    <w:rsid w:val="005905F0"/>
    <w:rsid w:val="0059095E"/>
    <w:rsid w:val="00590965"/>
    <w:rsid w:val="005909D7"/>
    <w:rsid w:val="00590C42"/>
    <w:rsid w:val="0059164C"/>
    <w:rsid w:val="0059166B"/>
    <w:rsid w:val="00592193"/>
    <w:rsid w:val="0059234E"/>
    <w:rsid w:val="00592409"/>
    <w:rsid w:val="00592775"/>
    <w:rsid w:val="005928DD"/>
    <w:rsid w:val="00592C8D"/>
    <w:rsid w:val="00593217"/>
    <w:rsid w:val="005939CC"/>
    <w:rsid w:val="00593FF2"/>
    <w:rsid w:val="0059424A"/>
    <w:rsid w:val="00594B8C"/>
    <w:rsid w:val="00594CC4"/>
    <w:rsid w:val="005954DC"/>
    <w:rsid w:val="00595EBA"/>
    <w:rsid w:val="005963BC"/>
    <w:rsid w:val="00596666"/>
    <w:rsid w:val="005969FC"/>
    <w:rsid w:val="00596EB9"/>
    <w:rsid w:val="0059709F"/>
    <w:rsid w:val="0059729E"/>
    <w:rsid w:val="00597660"/>
    <w:rsid w:val="005976F2"/>
    <w:rsid w:val="00597971"/>
    <w:rsid w:val="00597AAF"/>
    <w:rsid w:val="00597B7C"/>
    <w:rsid w:val="00597C40"/>
    <w:rsid w:val="00597EC9"/>
    <w:rsid w:val="005A0914"/>
    <w:rsid w:val="005A0AC4"/>
    <w:rsid w:val="005A0E35"/>
    <w:rsid w:val="005A1007"/>
    <w:rsid w:val="005A1216"/>
    <w:rsid w:val="005A1295"/>
    <w:rsid w:val="005A15A2"/>
    <w:rsid w:val="005A1DAA"/>
    <w:rsid w:val="005A24D7"/>
    <w:rsid w:val="005A2524"/>
    <w:rsid w:val="005A2799"/>
    <w:rsid w:val="005A28CD"/>
    <w:rsid w:val="005A2A16"/>
    <w:rsid w:val="005A2AB1"/>
    <w:rsid w:val="005A2C94"/>
    <w:rsid w:val="005A2F8B"/>
    <w:rsid w:val="005A3135"/>
    <w:rsid w:val="005A3355"/>
    <w:rsid w:val="005A3422"/>
    <w:rsid w:val="005A346F"/>
    <w:rsid w:val="005A3544"/>
    <w:rsid w:val="005A369F"/>
    <w:rsid w:val="005A3C62"/>
    <w:rsid w:val="005A3CCC"/>
    <w:rsid w:val="005A3E14"/>
    <w:rsid w:val="005A41B7"/>
    <w:rsid w:val="005A4332"/>
    <w:rsid w:val="005A4466"/>
    <w:rsid w:val="005A4697"/>
    <w:rsid w:val="005A4743"/>
    <w:rsid w:val="005A49BA"/>
    <w:rsid w:val="005A4E20"/>
    <w:rsid w:val="005A56A6"/>
    <w:rsid w:val="005A5798"/>
    <w:rsid w:val="005A5C2C"/>
    <w:rsid w:val="005A5E9C"/>
    <w:rsid w:val="005A5EC4"/>
    <w:rsid w:val="005A645A"/>
    <w:rsid w:val="005A6F98"/>
    <w:rsid w:val="005A7002"/>
    <w:rsid w:val="005A7062"/>
    <w:rsid w:val="005A7117"/>
    <w:rsid w:val="005A7380"/>
    <w:rsid w:val="005A777F"/>
    <w:rsid w:val="005A7836"/>
    <w:rsid w:val="005A7980"/>
    <w:rsid w:val="005B0457"/>
    <w:rsid w:val="005B058B"/>
    <w:rsid w:val="005B0C5B"/>
    <w:rsid w:val="005B0ECF"/>
    <w:rsid w:val="005B1227"/>
    <w:rsid w:val="005B17AE"/>
    <w:rsid w:val="005B191F"/>
    <w:rsid w:val="005B1998"/>
    <w:rsid w:val="005B201E"/>
    <w:rsid w:val="005B2246"/>
    <w:rsid w:val="005B2300"/>
    <w:rsid w:val="005B2466"/>
    <w:rsid w:val="005B2557"/>
    <w:rsid w:val="005B2583"/>
    <w:rsid w:val="005B2A1C"/>
    <w:rsid w:val="005B2C14"/>
    <w:rsid w:val="005B307A"/>
    <w:rsid w:val="005B3111"/>
    <w:rsid w:val="005B3289"/>
    <w:rsid w:val="005B33D9"/>
    <w:rsid w:val="005B383B"/>
    <w:rsid w:val="005B3C27"/>
    <w:rsid w:val="005B4289"/>
    <w:rsid w:val="005B42DF"/>
    <w:rsid w:val="005B44AE"/>
    <w:rsid w:val="005B457E"/>
    <w:rsid w:val="005B4627"/>
    <w:rsid w:val="005B5240"/>
    <w:rsid w:val="005B53AD"/>
    <w:rsid w:val="005B5583"/>
    <w:rsid w:val="005B5F94"/>
    <w:rsid w:val="005B6032"/>
    <w:rsid w:val="005B6165"/>
    <w:rsid w:val="005B61DB"/>
    <w:rsid w:val="005B645D"/>
    <w:rsid w:val="005B6E5F"/>
    <w:rsid w:val="005B72E1"/>
    <w:rsid w:val="005C036B"/>
    <w:rsid w:val="005C0395"/>
    <w:rsid w:val="005C04F1"/>
    <w:rsid w:val="005C0619"/>
    <w:rsid w:val="005C0ABE"/>
    <w:rsid w:val="005C0B4F"/>
    <w:rsid w:val="005C18CC"/>
    <w:rsid w:val="005C190A"/>
    <w:rsid w:val="005C1B3A"/>
    <w:rsid w:val="005C1E6C"/>
    <w:rsid w:val="005C1F3D"/>
    <w:rsid w:val="005C214C"/>
    <w:rsid w:val="005C2504"/>
    <w:rsid w:val="005C2719"/>
    <w:rsid w:val="005C329E"/>
    <w:rsid w:val="005C3318"/>
    <w:rsid w:val="005C37F7"/>
    <w:rsid w:val="005C3C76"/>
    <w:rsid w:val="005C3D84"/>
    <w:rsid w:val="005C3DA4"/>
    <w:rsid w:val="005C41A1"/>
    <w:rsid w:val="005C42ED"/>
    <w:rsid w:val="005C44D5"/>
    <w:rsid w:val="005C4579"/>
    <w:rsid w:val="005C47C3"/>
    <w:rsid w:val="005C4F21"/>
    <w:rsid w:val="005C5079"/>
    <w:rsid w:val="005C52D2"/>
    <w:rsid w:val="005C5730"/>
    <w:rsid w:val="005C5B8A"/>
    <w:rsid w:val="005C5DC5"/>
    <w:rsid w:val="005C5E1D"/>
    <w:rsid w:val="005C661B"/>
    <w:rsid w:val="005C6C6E"/>
    <w:rsid w:val="005C6D94"/>
    <w:rsid w:val="005C6E57"/>
    <w:rsid w:val="005C6EF3"/>
    <w:rsid w:val="005C712C"/>
    <w:rsid w:val="005C7249"/>
    <w:rsid w:val="005C7264"/>
    <w:rsid w:val="005C7269"/>
    <w:rsid w:val="005C74E8"/>
    <w:rsid w:val="005C77DF"/>
    <w:rsid w:val="005D0B47"/>
    <w:rsid w:val="005D0D20"/>
    <w:rsid w:val="005D0F66"/>
    <w:rsid w:val="005D103C"/>
    <w:rsid w:val="005D1408"/>
    <w:rsid w:val="005D1DC7"/>
    <w:rsid w:val="005D2284"/>
    <w:rsid w:val="005D2288"/>
    <w:rsid w:val="005D2989"/>
    <w:rsid w:val="005D29FC"/>
    <w:rsid w:val="005D2F5D"/>
    <w:rsid w:val="005D3405"/>
    <w:rsid w:val="005D3839"/>
    <w:rsid w:val="005D3981"/>
    <w:rsid w:val="005D3F5A"/>
    <w:rsid w:val="005D455D"/>
    <w:rsid w:val="005D4B7B"/>
    <w:rsid w:val="005D4E30"/>
    <w:rsid w:val="005D5036"/>
    <w:rsid w:val="005D50C3"/>
    <w:rsid w:val="005D50F0"/>
    <w:rsid w:val="005D5111"/>
    <w:rsid w:val="005D5C2E"/>
    <w:rsid w:val="005D5D66"/>
    <w:rsid w:val="005D602E"/>
    <w:rsid w:val="005D6A74"/>
    <w:rsid w:val="005D6B62"/>
    <w:rsid w:val="005D6BF3"/>
    <w:rsid w:val="005D6D8C"/>
    <w:rsid w:val="005D6FB1"/>
    <w:rsid w:val="005D77FC"/>
    <w:rsid w:val="005D79DC"/>
    <w:rsid w:val="005E0585"/>
    <w:rsid w:val="005E0602"/>
    <w:rsid w:val="005E09A2"/>
    <w:rsid w:val="005E0A17"/>
    <w:rsid w:val="005E0DC9"/>
    <w:rsid w:val="005E16BF"/>
    <w:rsid w:val="005E177C"/>
    <w:rsid w:val="005E1B62"/>
    <w:rsid w:val="005E1CB0"/>
    <w:rsid w:val="005E1CD4"/>
    <w:rsid w:val="005E1DC5"/>
    <w:rsid w:val="005E2469"/>
    <w:rsid w:val="005E2B20"/>
    <w:rsid w:val="005E2C17"/>
    <w:rsid w:val="005E2D8A"/>
    <w:rsid w:val="005E2DCC"/>
    <w:rsid w:val="005E3836"/>
    <w:rsid w:val="005E385F"/>
    <w:rsid w:val="005E38CC"/>
    <w:rsid w:val="005E3997"/>
    <w:rsid w:val="005E3A4D"/>
    <w:rsid w:val="005E3A7E"/>
    <w:rsid w:val="005E3BB4"/>
    <w:rsid w:val="005E3C0E"/>
    <w:rsid w:val="005E3D34"/>
    <w:rsid w:val="005E40C4"/>
    <w:rsid w:val="005E4634"/>
    <w:rsid w:val="005E4781"/>
    <w:rsid w:val="005E488F"/>
    <w:rsid w:val="005E4A49"/>
    <w:rsid w:val="005E4B34"/>
    <w:rsid w:val="005E4CDE"/>
    <w:rsid w:val="005E54C5"/>
    <w:rsid w:val="005E59DF"/>
    <w:rsid w:val="005E5ABC"/>
    <w:rsid w:val="005E5B8F"/>
    <w:rsid w:val="005E5D8D"/>
    <w:rsid w:val="005E61CA"/>
    <w:rsid w:val="005E6255"/>
    <w:rsid w:val="005E6701"/>
    <w:rsid w:val="005E683D"/>
    <w:rsid w:val="005E6B0C"/>
    <w:rsid w:val="005E6B26"/>
    <w:rsid w:val="005E737B"/>
    <w:rsid w:val="005E737F"/>
    <w:rsid w:val="005E74AA"/>
    <w:rsid w:val="005E77C7"/>
    <w:rsid w:val="005E7840"/>
    <w:rsid w:val="005E7A57"/>
    <w:rsid w:val="005E7CE9"/>
    <w:rsid w:val="005E7D5A"/>
    <w:rsid w:val="005E7DC7"/>
    <w:rsid w:val="005E7EB9"/>
    <w:rsid w:val="005F0944"/>
    <w:rsid w:val="005F0AA4"/>
    <w:rsid w:val="005F0CCA"/>
    <w:rsid w:val="005F118D"/>
    <w:rsid w:val="005F11DF"/>
    <w:rsid w:val="005F14BF"/>
    <w:rsid w:val="005F17CD"/>
    <w:rsid w:val="005F1921"/>
    <w:rsid w:val="005F1946"/>
    <w:rsid w:val="005F1B61"/>
    <w:rsid w:val="005F21C6"/>
    <w:rsid w:val="005F279E"/>
    <w:rsid w:val="005F2931"/>
    <w:rsid w:val="005F2B77"/>
    <w:rsid w:val="005F3801"/>
    <w:rsid w:val="005F3B19"/>
    <w:rsid w:val="005F3B8A"/>
    <w:rsid w:val="005F3CF1"/>
    <w:rsid w:val="005F3D1E"/>
    <w:rsid w:val="005F3DE6"/>
    <w:rsid w:val="005F41BD"/>
    <w:rsid w:val="005F4496"/>
    <w:rsid w:val="005F48F5"/>
    <w:rsid w:val="005F5080"/>
    <w:rsid w:val="005F5616"/>
    <w:rsid w:val="005F57F9"/>
    <w:rsid w:val="005F58B7"/>
    <w:rsid w:val="005F5963"/>
    <w:rsid w:val="005F5A0A"/>
    <w:rsid w:val="005F6596"/>
    <w:rsid w:val="005F740F"/>
    <w:rsid w:val="005F7A41"/>
    <w:rsid w:val="005F7AD2"/>
    <w:rsid w:val="005F7E29"/>
    <w:rsid w:val="005F7F01"/>
    <w:rsid w:val="006003C2"/>
    <w:rsid w:val="00601468"/>
    <w:rsid w:val="00601607"/>
    <w:rsid w:val="006018DE"/>
    <w:rsid w:val="006019DD"/>
    <w:rsid w:val="00601A01"/>
    <w:rsid w:val="00601E01"/>
    <w:rsid w:val="006024E5"/>
    <w:rsid w:val="00602770"/>
    <w:rsid w:val="00602894"/>
    <w:rsid w:val="00602D2F"/>
    <w:rsid w:val="00602DCD"/>
    <w:rsid w:val="00603479"/>
    <w:rsid w:val="00603571"/>
    <w:rsid w:val="00603B04"/>
    <w:rsid w:val="00603B82"/>
    <w:rsid w:val="00603DDD"/>
    <w:rsid w:val="00603F41"/>
    <w:rsid w:val="00604085"/>
    <w:rsid w:val="0060469F"/>
    <w:rsid w:val="00604AB6"/>
    <w:rsid w:val="00604D65"/>
    <w:rsid w:val="00605134"/>
    <w:rsid w:val="0060521D"/>
    <w:rsid w:val="006053F3"/>
    <w:rsid w:val="006054C9"/>
    <w:rsid w:val="0060557A"/>
    <w:rsid w:val="006055BB"/>
    <w:rsid w:val="00605759"/>
    <w:rsid w:val="00605A84"/>
    <w:rsid w:val="00605AB5"/>
    <w:rsid w:val="00605C6E"/>
    <w:rsid w:val="00605EBE"/>
    <w:rsid w:val="00605F5C"/>
    <w:rsid w:val="00606223"/>
    <w:rsid w:val="006063C0"/>
    <w:rsid w:val="006064F2"/>
    <w:rsid w:val="006064F3"/>
    <w:rsid w:val="006065E7"/>
    <w:rsid w:val="0060672D"/>
    <w:rsid w:val="00606A1B"/>
    <w:rsid w:val="0060717C"/>
    <w:rsid w:val="0060732A"/>
    <w:rsid w:val="006075E8"/>
    <w:rsid w:val="006079CC"/>
    <w:rsid w:val="00607B5F"/>
    <w:rsid w:val="00607BA4"/>
    <w:rsid w:val="00610147"/>
    <w:rsid w:val="0061201C"/>
    <w:rsid w:val="00612078"/>
    <w:rsid w:val="00612099"/>
    <w:rsid w:val="0061224D"/>
    <w:rsid w:val="0061237C"/>
    <w:rsid w:val="0061252C"/>
    <w:rsid w:val="006129BF"/>
    <w:rsid w:val="00612B79"/>
    <w:rsid w:val="006137F9"/>
    <w:rsid w:val="0061383E"/>
    <w:rsid w:val="00613CBC"/>
    <w:rsid w:val="00613E30"/>
    <w:rsid w:val="00615112"/>
    <w:rsid w:val="00615144"/>
    <w:rsid w:val="0061552D"/>
    <w:rsid w:val="006156CF"/>
    <w:rsid w:val="00615755"/>
    <w:rsid w:val="00615912"/>
    <w:rsid w:val="00615A12"/>
    <w:rsid w:val="00615C0B"/>
    <w:rsid w:val="00616840"/>
    <w:rsid w:val="00616992"/>
    <w:rsid w:val="00616B43"/>
    <w:rsid w:val="00616D4D"/>
    <w:rsid w:val="0061716B"/>
    <w:rsid w:val="00617475"/>
    <w:rsid w:val="00617657"/>
    <w:rsid w:val="00617989"/>
    <w:rsid w:val="00620098"/>
    <w:rsid w:val="0062065D"/>
    <w:rsid w:val="006208EB"/>
    <w:rsid w:val="00620A9C"/>
    <w:rsid w:val="00620F09"/>
    <w:rsid w:val="00621C90"/>
    <w:rsid w:val="00622035"/>
    <w:rsid w:val="00622BBC"/>
    <w:rsid w:val="006231E7"/>
    <w:rsid w:val="006233AE"/>
    <w:rsid w:val="00623614"/>
    <w:rsid w:val="00623764"/>
    <w:rsid w:val="00623B9B"/>
    <w:rsid w:val="00624149"/>
    <w:rsid w:val="006247E9"/>
    <w:rsid w:val="00624942"/>
    <w:rsid w:val="00624A40"/>
    <w:rsid w:val="006256CB"/>
    <w:rsid w:val="00625A7D"/>
    <w:rsid w:val="00625ABA"/>
    <w:rsid w:val="00625D85"/>
    <w:rsid w:val="00626551"/>
    <w:rsid w:val="00626AE3"/>
    <w:rsid w:val="00626D76"/>
    <w:rsid w:val="00626E29"/>
    <w:rsid w:val="00627093"/>
    <w:rsid w:val="006273AD"/>
    <w:rsid w:val="00627543"/>
    <w:rsid w:val="0062764A"/>
    <w:rsid w:val="00627A9C"/>
    <w:rsid w:val="00627EF5"/>
    <w:rsid w:val="006301D3"/>
    <w:rsid w:val="006302CA"/>
    <w:rsid w:val="00630316"/>
    <w:rsid w:val="006307D9"/>
    <w:rsid w:val="00630E40"/>
    <w:rsid w:val="00630F6E"/>
    <w:rsid w:val="00630F86"/>
    <w:rsid w:val="0063123F"/>
    <w:rsid w:val="006319FB"/>
    <w:rsid w:val="00631E7A"/>
    <w:rsid w:val="006321D9"/>
    <w:rsid w:val="0063239E"/>
    <w:rsid w:val="00632565"/>
    <w:rsid w:val="00632AEC"/>
    <w:rsid w:val="00632FF6"/>
    <w:rsid w:val="006333E5"/>
    <w:rsid w:val="00633797"/>
    <w:rsid w:val="00633C93"/>
    <w:rsid w:val="0063488A"/>
    <w:rsid w:val="00634D2D"/>
    <w:rsid w:val="00634DA7"/>
    <w:rsid w:val="0063576F"/>
    <w:rsid w:val="006357BF"/>
    <w:rsid w:val="00635B0E"/>
    <w:rsid w:val="00635DCF"/>
    <w:rsid w:val="00636426"/>
    <w:rsid w:val="00636651"/>
    <w:rsid w:val="00636A3C"/>
    <w:rsid w:val="00636A9B"/>
    <w:rsid w:val="00636B24"/>
    <w:rsid w:val="00636C39"/>
    <w:rsid w:val="00636EE0"/>
    <w:rsid w:val="006371B7"/>
    <w:rsid w:val="006371FA"/>
    <w:rsid w:val="00637360"/>
    <w:rsid w:val="0063755F"/>
    <w:rsid w:val="00637877"/>
    <w:rsid w:val="006379DA"/>
    <w:rsid w:val="006406DE"/>
    <w:rsid w:val="006407AE"/>
    <w:rsid w:val="00640958"/>
    <w:rsid w:val="00640E66"/>
    <w:rsid w:val="006411CA"/>
    <w:rsid w:val="006411ED"/>
    <w:rsid w:val="00641442"/>
    <w:rsid w:val="00641637"/>
    <w:rsid w:val="006419CB"/>
    <w:rsid w:val="00641A01"/>
    <w:rsid w:val="00641A6D"/>
    <w:rsid w:val="00642925"/>
    <w:rsid w:val="00642A5C"/>
    <w:rsid w:val="00642B73"/>
    <w:rsid w:val="00642C18"/>
    <w:rsid w:val="00642E97"/>
    <w:rsid w:val="00643264"/>
    <w:rsid w:val="00643A7A"/>
    <w:rsid w:val="00643BB2"/>
    <w:rsid w:val="00643DBC"/>
    <w:rsid w:val="00643FA1"/>
    <w:rsid w:val="00644597"/>
    <w:rsid w:val="00644598"/>
    <w:rsid w:val="0064498A"/>
    <w:rsid w:val="00644F34"/>
    <w:rsid w:val="00644FB5"/>
    <w:rsid w:val="00644FCB"/>
    <w:rsid w:val="0064565A"/>
    <w:rsid w:val="006456F7"/>
    <w:rsid w:val="00645AFE"/>
    <w:rsid w:val="00645F2C"/>
    <w:rsid w:val="006460D5"/>
    <w:rsid w:val="006467B0"/>
    <w:rsid w:val="00646CD2"/>
    <w:rsid w:val="00646ED6"/>
    <w:rsid w:val="00646FE6"/>
    <w:rsid w:val="00647686"/>
    <w:rsid w:val="006504BF"/>
    <w:rsid w:val="006504EA"/>
    <w:rsid w:val="00650744"/>
    <w:rsid w:val="00650746"/>
    <w:rsid w:val="00650AA9"/>
    <w:rsid w:val="00650E10"/>
    <w:rsid w:val="006515BD"/>
    <w:rsid w:val="00651729"/>
    <w:rsid w:val="00651B7C"/>
    <w:rsid w:val="00651E3A"/>
    <w:rsid w:val="0065231A"/>
    <w:rsid w:val="00652653"/>
    <w:rsid w:val="00652714"/>
    <w:rsid w:val="00652946"/>
    <w:rsid w:val="00652A47"/>
    <w:rsid w:val="00652B4E"/>
    <w:rsid w:val="006530F2"/>
    <w:rsid w:val="0065323E"/>
    <w:rsid w:val="00653481"/>
    <w:rsid w:val="006536E2"/>
    <w:rsid w:val="006537B6"/>
    <w:rsid w:val="00653CB5"/>
    <w:rsid w:val="00653F63"/>
    <w:rsid w:val="006540A6"/>
    <w:rsid w:val="0065428E"/>
    <w:rsid w:val="0065468F"/>
    <w:rsid w:val="0065479F"/>
    <w:rsid w:val="006547DD"/>
    <w:rsid w:val="00654813"/>
    <w:rsid w:val="00654CBC"/>
    <w:rsid w:val="00654D41"/>
    <w:rsid w:val="0065540A"/>
    <w:rsid w:val="00655C59"/>
    <w:rsid w:val="00656409"/>
    <w:rsid w:val="00656441"/>
    <w:rsid w:val="006566A4"/>
    <w:rsid w:val="0065688F"/>
    <w:rsid w:val="00656C88"/>
    <w:rsid w:val="00656D74"/>
    <w:rsid w:val="00657963"/>
    <w:rsid w:val="00657D31"/>
    <w:rsid w:val="00657DFE"/>
    <w:rsid w:val="00660669"/>
    <w:rsid w:val="00660865"/>
    <w:rsid w:val="0066101A"/>
    <w:rsid w:val="006616EC"/>
    <w:rsid w:val="00662669"/>
    <w:rsid w:val="006630DD"/>
    <w:rsid w:val="006633CF"/>
    <w:rsid w:val="0066349F"/>
    <w:rsid w:val="00663588"/>
    <w:rsid w:val="006638E8"/>
    <w:rsid w:val="00663905"/>
    <w:rsid w:val="00663C52"/>
    <w:rsid w:val="0066449E"/>
    <w:rsid w:val="006644CE"/>
    <w:rsid w:val="00664679"/>
    <w:rsid w:val="00664698"/>
    <w:rsid w:val="006649BE"/>
    <w:rsid w:val="00664ABA"/>
    <w:rsid w:val="00665019"/>
    <w:rsid w:val="0066585E"/>
    <w:rsid w:val="00665EF3"/>
    <w:rsid w:val="00666185"/>
    <w:rsid w:val="0066680E"/>
    <w:rsid w:val="006669E9"/>
    <w:rsid w:val="0066731A"/>
    <w:rsid w:val="006678A5"/>
    <w:rsid w:val="006702DF"/>
    <w:rsid w:val="006705B6"/>
    <w:rsid w:val="00670A8F"/>
    <w:rsid w:val="00671AE3"/>
    <w:rsid w:val="00671F88"/>
    <w:rsid w:val="006724EB"/>
    <w:rsid w:val="00672F7E"/>
    <w:rsid w:val="00673605"/>
    <w:rsid w:val="006736EA"/>
    <w:rsid w:val="0067407A"/>
    <w:rsid w:val="006741B0"/>
    <w:rsid w:val="00674E5B"/>
    <w:rsid w:val="00674FA8"/>
    <w:rsid w:val="006750B7"/>
    <w:rsid w:val="00675641"/>
    <w:rsid w:val="00675B28"/>
    <w:rsid w:val="0067630A"/>
    <w:rsid w:val="006763BE"/>
    <w:rsid w:val="006778D2"/>
    <w:rsid w:val="00677A7D"/>
    <w:rsid w:val="00677BE3"/>
    <w:rsid w:val="00677D0A"/>
    <w:rsid w:val="006800C7"/>
    <w:rsid w:val="00680544"/>
    <w:rsid w:val="006808FE"/>
    <w:rsid w:val="00680B17"/>
    <w:rsid w:val="00680DA3"/>
    <w:rsid w:val="00680DAB"/>
    <w:rsid w:val="006812C6"/>
    <w:rsid w:val="006815A0"/>
    <w:rsid w:val="00681F8C"/>
    <w:rsid w:val="00682805"/>
    <w:rsid w:val="00682A45"/>
    <w:rsid w:val="00682FBD"/>
    <w:rsid w:val="00683014"/>
    <w:rsid w:val="0068305C"/>
    <w:rsid w:val="00683592"/>
    <w:rsid w:val="0068363C"/>
    <w:rsid w:val="006838E8"/>
    <w:rsid w:val="00683976"/>
    <w:rsid w:val="00683E41"/>
    <w:rsid w:val="00685051"/>
    <w:rsid w:val="00685258"/>
    <w:rsid w:val="006855D4"/>
    <w:rsid w:val="00685B64"/>
    <w:rsid w:val="0068616D"/>
    <w:rsid w:val="006861D5"/>
    <w:rsid w:val="00686285"/>
    <w:rsid w:val="006863E1"/>
    <w:rsid w:val="00686B34"/>
    <w:rsid w:val="00686C2C"/>
    <w:rsid w:val="00686F6C"/>
    <w:rsid w:val="00687923"/>
    <w:rsid w:val="006900A7"/>
    <w:rsid w:val="006903E2"/>
    <w:rsid w:val="00690674"/>
    <w:rsid w:val="00690714"/>
    <w:rsid w:val="006909EC"/>
    <w:rsid w:val="00690D31"/>
    <w:rsid w:val="00691842"/>
    <w:rsid w:val="00691B50"/>
    <w:rsid w:val="00691CB3"/>
    <w:rsid w:val="0069206E"/>
    <w:rsid w:val="00692099"/>
    <w:rsid w:val="0069220F"/>
    <w:rsid w:val="0069227E"/>
    <w:rsid w:val="00692492"/>
    <w:rsid w:val="0069249D"/>
    <w:rsid w:val="00692727"/>
    <w:rsid w:val="00692760"/>
    <w:rsid w:val="00692CA8"/>
    <w:rsid w:val="00693018"/>
    <w:rsid w:val="00693253"/>
    <w:rsid w:val="0069327E"/>
    <w:rsid w:val="006936D7"/>
    <w:rsid w:val="00693E76"/>
    <w:rsid w:val="00694474"/>
    <w:rsid w:val="00694605"/>
    <w:rsid w:val="00694613"/>
    <w:rsid w:val="00695493"/>
    <w:rsid w:val="006954AC"/>
    <w:rsid w:val="00695611"/>
    <w:rsid w:val="006956C3"/>
    <w:rsid w:val="006960A3"/>
    <w:rsid w:val="006963D1"/>
    <w:rsid w:val="006964FB"/>
    <w:rsid w:val="0069662C"/>
    <w:rsid w:val="00696C4E"/>
    <w:rsid w:val="00696F7A"/>
    <w:rsid w:val="0069737C"/>
    <w:rsid w:val="00697576"/>
    <w:rsid w:val="006975C9"/>
    <w:rsid w:val="006976A8"/>
    <w:rsid w:val="00697B2C"/>
    <w:rsid w:val="006A0558"/>
    <w:rsid w:val="006A07B8"/>
    <w:rsid w:val="006A07BC"/>
    <w:rsid w:val="006A0924"/>
    <w:rsid w:val="006A0B19"/>
    <w:rsid w:val="006A0CB6"/>
    <w:rsid w:val="006A10D3"/>
    <w:rsid w:val="006A111C"/>
    <w:rsid w:val="006A1672"/>
    <w:rsid w:val="006A175C"/>
    <w:rsid w:val="006A1A0E"/>
    <w:rsid w:val="006A1A95"/>
    <w:rsid w:val="006A1F7A"/>
    <w:rsid w:val="006A2377"/>
    <w:rsid w:val="006A2E27"/>
    <w:rsid w:val="006A2FE2"/>
    <w:rsid w:val="006A3190"/>
    <w:rsid w:val="006A343F"/>
    <w:rsid w:val="006A3871"/>
    <w:rsid w:val="006A4074"/>
    <w:rsid w:val="006A4216"/>
    <w:rsid w:val="006A43DB"/>
    <w:rsid w:val="006A4656"/>
    <w:rsid w:val="006A471F"/>
    <w:rsid w:val="006A4B49"/>
    <w:rsid w:val="006A4E89"/>
    <w:rsid w:val="006A507F"/>
    <w:rsid w:val="006A552D"/>
    <w:rsid w:val="006A5D5B"/>
    <w:rsid w:val="006A5E26"/>
    <w:rsid w:val="006A5EEB"/>
    <w:rsid w:val="006A5FFB"/>
    <w:rsid w:val="006A601A"/>
    <w:rsid w:val="006A62EE"/>
    <w:rsid w:val="006A62F7"/>
    <w:rsid w:val="006A69DF"/>
    <w:rsid w:val="006A6BC1"/>
    <w:rsid w:val="006A6E61"/>
    <w:rsid w:val="006A737B"/>
    <w:rsid w:val="006A752A"/>
    <w:rsid w:val="006A76BA"/>
    <w:rsid w:val="006A7B37"/>
    <w:rsid w:val="006A7D03"/>
    <w:rsid w:val="006A7FEB"/>
    <w:rsid w:val="006B0126"/>
    <w:rsid w:val="006B07F7"/>
    <w:rsid w:val="006B0870"/>
    <w:rsid w:val="006B0AC9"/>
    <w:rsid w:val="006B0E5C"/>
    <w:rsid w:val="006B1E3B"/>
    <w:rsid w:val="006B207D"/>
    <w:rsid w:val="006B223A"/>
    <w:rsid w:val="006B2296"/>
    <w:rsid w:val="006B2522"/>
    <w:rsid w:val="006B260B"/>
    <w:rsid w:val="006B268F"/>
    <w:rsid w:val="006B3180"/>
    <w:rsid w:val="006B33D9"/>
    <w:rsid w:val="006B34C3"/>
    <w:rsid w:val="006B38B5"/>
    <w:rsid w:val="006B3C71"/>
    <w:rsid w:val="006B3D03"/>
    <w:rsid w:val="006B3D62"/>
    <w:rsid w:val="006B3FC1"/>
    <w:rsid w:val="006B414C"/>
    <w:rsid w:val="006B4335"/>
    <w:rsid w:val="006B44C4"/>
    <w:rsid w:val="006B45B3"/>
    <w:rsid w:val="006B463E"/>
    <w:rsid w:val="006B4B07"/>
    <w:rsid w:val="006B4CF0"/>
    <w:rsid w:val="006B555E"/>
    <w:rsid w:val="006B559E"/>
    <w:rsid w:val="006B57D3"/>
    <w:rsid w:val="006B5A65"/>
    <w:rsid w:val="006B5C37"/>
    <w:rsid w:val="006B6E56"/>
    <w:rsid w:val="006B6F04"/>
    <w:rsid w:val="006B7276"/>
    <w:rsid w:val="006B74F9"/>
    <w:rsid w:val="006B7660"/>
    <w:rsid w:val="006B77EF"/>
    <w:rsid w:val="006B7C14"/>
    <w:rsid w:val="006C0078"/>
    <w:rsid w:val="006C040F"/>
    <w:rsid w:val="006C09E3"/>
    <w:rsid w:val="006C0A11"/>
    <w:rsid w:val="006C0AA9"/>
    <w:rsid w:val="006C0F22"/>
    <w:rsid w:val="006C1098"/>
    <w:rsid w:val="006C13E1"/>
    <w:rsid w:val="006C13F8"/>
    <w:rsid w:val="006C1408"/>
    <w:rsid w:val="006C1714"/>
    <w:rsid w:val="006C184F"/>
    <w:rsid w:val="006C1C44"/>
    <w:rsid w:val="006C20B2"/>
    <w:rsid w:val="006C219D"/>
    <w:rsid w:val="006C2472"/>
    <w:rsid w:val="006C2864"/>
    <w:rsid w:val="006C2A10"/>
    <w:rsid w:val="006C2A64"/>
    <w:rsid w:val="006C2AFF"/>
    <w:rsid w:val="006C2F0C"/>
    <w:rsid w:val="006C31C1"/>
    <w:rsid w:val="006C3289"/>
    <w:rsid w:val="006C3946"/>
    <w:rsid w:val="006C3984"/>
    <w:rsid w:val="006C4CC2"/>
    <w:rsid w:val="006C516A"/>
    <w:rsid w:val="006C54D4"/>
    <w:rsid w:val="006C5D05"/>
    <w:rsid w:val="006C5D6B"/>
    <w:rsid w:val="006C60EC"/>
    <w:rsid w:val="006C6387"/>
    <w:rsid w:val="006C66BC"/>
    <w:rsid w:val="006C7636"/>
    <w:rsid w:val="006C78B4"/>
    <w:rsid w:val="006C795A"/>
    <w:rsid w:val="006C7DAD"/>
    <w:rsid w:val="006C7EF5"/>
    <w:rsid w:val="006C7F92"/>
    <w:rsid w:val="006D008A"/>
    <w:rsid w:val="006D0121"/>
    <w:rsid w:val="006D01D1"/>
    <w:rsid w:val="006D0578"/>
    <w:rsid w:val="006D11A6"/>
    <w:rsid w:val="006D1276"/>
    <w:rsid w:val="006D1943"/>
    <w:rsid w:val="006D1BF8"/>
    <w:rsid w:val="006D1C12"/>
    <w:rsid w:val="006D1F30"/>
    <w:rsid w:val="006D2056"/>
    <w:rsid w:val="006D215F"/>
    <w:rsid w:val="006D22F3"/>
    <w:rsid w:val="006D2491"/>
    <w:rsid w:val="006D2924"/>
    <w:rsid w:val="006D2CD2"/>
    <w:rsid w:val="006D2DFB"/>
    <w:rsid w:val="006D2E8B"/>
    <w:rsid w:val="006D310F"/>
    <w:rsid w:val="006D326F"/>
    <w:rsid w:val="006D36AB"/>
    <w:rsid w:val="006D3CD1"/>
    <w:rsid w:val="006D49B3"/>
    <w:rsid w:val="006D4B08"/>
    <w:rsid w:val="006D4BA5"/>
    <w:rsid w:val="006D4BCB"/>
    <w:rsid w:val="006D4D3A"/>
    <w:rsid w:val="006D4E1B"/>
    <w:rsid w:val="006D503E"/>
    <w:rsid w:val="006D5177"/>
    <w:rsid w:val="006D5252"/>
    <w:rsid w:val="006D54C0"/>
    <w:rsid w:val="006D5E17"/>
    <w:rsid w:val="006D5E57"/>
    <w:rsid w:val="006D5EBC"/>
    <w:rsid w:val="006D5F68"/>
    <w:rsid w:val="006D65E5"/>
    <w:rsid w:val="006D6C56"/>
    <w:rsid w:val="006D6D8A"/>
    <w:rsid w:val="006D7104"/>
    <w:rsid w:val="006D7578"/>
    <w:rsid w:val="006D77D4"/>
    <w:rsid w:val="006D7981"/>
    <w:rsid w:val="006D7AF4"/>
    <w:rsid w:val="006D7B28"/>
    <w:rsid w:val="006D7F14"/>
    <w:rsid w:val="006E0272"/>
    <w:rsid w:val="006E0688"/>
    <w:rsid w:val="006E0BB2"/>
    <w:rsid w:val="006E0CC8"/>
    <w:rsid w:val="006E114B"/>
    <w:rsid w:val="006E1854"/>
    <w:rsid w:val="006E199A"/>
    <w:rsid w:val="006E1D18"/>
    <w:rsid w:val="006E1DC0"/>
    <w:rsid w:val="006E1DD8"/>
    <w:rsid w:val="006E20FC"/>
    <w:rsid w:val="006E2633"/>
    <w:rsid w:val="006E2B99"/>
    <w:rsid w:val="006E2C5E"/>
    <w:rsid w:val="006E2D15"/>
    <w:rsid w:val="006E30E2"/>
    <w:rsid w:val="006E3109"/>
    <w:rsid w:val="006E3361"/>
    <w:rsid w:val="006E3386"/>
    <w:rsid w:val="006E3406"/>
    <w:rsid w:val="006E35FF"/>
    <w:rsid w:val="006E3661"/>
    <w:rsid w:val="006E3FB6"/>
    <w:rsid w:val="006E45A0"/>
    <w:rsid w:val="006E45EF"/>
    <w:rsid w:val="006E48EE"/>
    <w:rsid w:val="006E4DDA"/>
    <w:rsid w:val="006E4F92"/>
    <w:rsid w:val="006E51BA"/>
    <w:rsid w:val="006E5950"/>
    <w:rsid w:val="006E59D0"/>
    <w:rsid w:val="006E5F1D"/>
    <w:rsid w:val="006E5FD8"/>
    <w:rsid w:val="006E6071"/>
    <w:rsid w:val="006E614B"/>
    <w:rsid w:val="006E6170"/>
    <w:rsid w:val="006E6225"/>
    <w:rsid w:val="006E67D9"/>
    <w:rsid w:val="006E690D"/>
    <w:rsid w:val="006E6D46"/>
    <w:rsid w:val="006E7356"/>
    <w:rsid w:val="006E7A60"/>
    <w:rsid w:val="006E7C74"/>
    <w:rsid w:val="006E7FF1"/>
    <w:rsid w:val="006F016B"/>
    <w:rsid w:val="006F0242"/>
    <w:rsid w:val="006F09C3"/>
    <w:rsid w:val="006F0ADB"/>
    <w:rsid w:val="006F0C81"/>
    <w:rsid w:val="006F0CF0"/>
    <w:rsid w:val="006F109B"/>
    <w:rsid w:val="006F15E8"/>
    <w:rsid w:val="006F19A6"/>
    <w:rsid w:val="006F1D56"/>
    <w:rsid w:val="006F29A5"/>
    <w:rsid w:val="006F2BB4"/>
    <w:rsid w:val="006F2D93"/>
    <w:rsid w:val="006F2E55"/>
    <w:rsid w:val="006F3359"/>
    <w:rsid w:val="006F35AB"/>
    <w:rsid w:val="006F3634"/>
    <w:rsid w:val="006F3739"/>
    <w:rsid w:val="006F3BB9"/>
    <w:rsid w:val="006F3C56"/>
    <w:rsid w:val="006F40BD"/>
    <w:rsid w:val="006F42CA"/>
    <w:rsid w:val="006F4465"/>
    <w:rsid w:val="006F467E"/>
    <w:rsid w:val="006F46FD"/>
    <w:rsid w:val="006F4B20"/>
    <w:rsid w:val="006F4C9D"/>
    <w:rsid w:val="006F4FE5"/>
    <w:rsid w:val="006F507A"/>
    <w:rsid w:val="006F5517"/>
    <w:rsid w:val="006F5676"/>
    <w:rsid w:val="006F5692"/>
    <w:rsid w:val="006F56E5"/>
    <w:rsid w:val="006F5C12"/>
    <w:rsid w:val="006F5C37"/>
    <w:rsid w:val="006F5F5E"/>
    <w:rsid w:val="006F6075"/>
    <w:rsid w:val="006F6170"/>
    <w:rsid w:val="006F625B"/>
    <w:rsid w:val="006F65BD"/>
    <w:rsid w:val="006F6AD3"/>
    <w:rsid w:val="006F6E8E"/>
    <w:rsid w:val="006F6ECB"/>
    <w:rsid w:val="006F717A"/>
    <w:rsid w:val="006F7BE1"/>
    <w:rsid w:val="007000D5"/>
    <w:rsid w:val="00700563"/>
    <w:rsid w:val="00700A0A"/>
    <w:rsid w:val="007011D2"/>
    <w:rsid w:val="0070120A"/>
    <w:rsid w:val="007013DE"/>
    <w:rsid w:val="0070182C"/>
    <w:rsid w:val="00701B43"/>
    <w:rsid w:val="00701C33"/>
    <w:rsid w:val="00701E4D"/>
    <w:rsid w:val="00701F0B"/>
    <w:rsid w:val="00701F34"/>
    <w:rsid w:val="00701FB7"/>
    <w:rsid w:val="007027A9"/>
    <w:rsid w:val="00702C0A"/>
    <w:rsid w:val="007036CA"/>
    <w:rsid w:val="007038D7"/>
    <w:rsid w:val="00704700"/>
    <w:rsid w:val="0070479E"/>
    <w:rsid w:val="00704B1C"/>
    <w:rsid w:val="00704ECF"/>
    <w:rsid w:val="007053A8"/>
    <w:rsid w:val="007057AF"/>
    <w:rsid w:val="00705852"/>
    <w:rsid w:val="0070633A"/>
    <w:rsid w:val="00706433"/>
    <w:rsid w:val="007067CD"/>
    <w:rsid w:val="00706984"/>
    <w:rsid w:val="00706BD4"/>
    <w:rsid w:val="00707449"/>
    <w:rsid w:val="0070797D"/>
    <w:rsid w:val="00707A2A"/>
    <w:rsid w:val="00707D01"/>
    <w:rsid w:val="00707DB5"/>
    <w:rsid w:val="00707F2C"/>
    <w:rsid w:val="00707F55"/>
    <w:rsid w:val="00710278"/>
    <w:rsid w:val="0071086A"/>
    <w:rsid w:val="00710904"/>
    <w:rsid w:val="007109D3"/>
    <w:rsid w:val="00710D81"/>
    <w:rsid w:val="00710FB2"/>
    <w:rsid w:val="007111AA"/>
    <w:rsid w:val="007111DC"/>
    <w:rsid w:val="00711274"/>
    <w:rsid w:val="0071128C"/>
    <w:rsid w:val="007113B1"/>
    <w:rsid w:val="0071156B"/>
    <w:rsid w:val="007118A6"/>
    <w:rsid w:val="00711DA5"/>
    <w:rsid w:val="007120D0"/>
    <w:rsid w:val="007121FF"/>
    <w:rsid w:val="007122D2"/>
    <w:rsid w:val="00712BCA"/>
    <w:rsid w:val="00712E41"/>
    <w:rsid w:val="00712F25"/>
    <w:rsid w:val="00712FDE"/>
    <w:rsid w:val="00713527"/>
    <w:rsid w:val="007135A2"/>
    <w:rsid w:val="00714048"/>
    <w:rsid w:val="00715417"/>
    <w:rsid w:val="0071547C"/>
    <w:rsid w:val="00715C00"/>
    <w:rsid w:val="00715CB7"/>
    <w:rsid w:val="00715D24"/>
    <w:rsid w:val="00715DA9"/>
    <w:rsid w:val="007161F1"/>
    <w:rsid w:val="007168B1"/>
    <w:rsid w:val="007169B2"/>
    <w:rsid w:val="00717207"/>
    <w:rsid w:val="00717C46"/>
    <w:rsid w:val="00717CB6"/>
    <w:rsid w:val="00717D7E"/>
    <w:rsid w:val="00717FD6"/>
    <w:rsid w:val="0072059A"/>
    <w:rsid w:val="007206FA"/>
    <w:rsid w:val="00720948"/>
    <w:rsid w:val="00720AAC"/>
    <w:rsid w:val="00720AEA"/>
    <w:rsid w:val="00720AFD"/>
    <w:rsid w:val="00720CE3"/>
    <w:rsid w:val="00721170"/>
    <w:rsid w:val="00721446"/>
    <w:rsid w:val="0072174F"/>
    <w:rsid w:val="007217C2"/>
    <w:rsid w:val="00721ABD"/>
    <w:rsid w:val="00721B3C"/>
    <w:rsid w:val="00721E23"/>
    <w:rsid w:val="00721F79"/>
    <w:rsid w:val="00722AD5"/>
    <w:rsid w:val="00722B3C"/>
    <w:rsid w:val="00722D26"/>
    <w:rsid w:val="007230C6"/>
    <w:rsid w:val="007230F4"/>
    <w:rsid w:val="0072314F"/>
    <w:rsid w:val="007232CA"/>
    <w:rsid w:val="0072344E"/>
    <w:rsid w:val="0072382B"/>
    <w:rsid w:val="0072395D"/>
    <w:rsid w:val="00723974"/>
    <w:rsid w:val="00723AE2"/>
    <w:rsid w:val="00723B71"/>
    <w:rsid w:val="00723BAD"/>
    <w:rsid w:val="00724151"/>
    <w:rsid w:val="0072423E"/>
    <w:rsid w:val="0072439A"/>
    <w:rsid w:val="00724A9B"/>
    <w:rsid w:val="007250C5"/>
    <w:rsid w:val="0072511C"/>
    <w:rsid w:val="0072542D"/>
    <w:rsid w:val="00725601"/>
    <w:rsid w:val="00725629"/>
    <w:rsid w:val="00725BBE"/>
    <w:rsid w:val="007260C5"/>
    <w:rsid w:val="0072620D"/>
    <w:rsid w:val="00726272"/>
    <w:rsid w:val="007264EA"/>
    <w:rsid w:val="007269B6"/>
    <w:rsid w:val="00726D34"/>
    <w:rsid w:val="00727BAF"/>
    <w:rsid w:val="00727C13"/>
    <w:rsid w:val="00730914"/>
    <w:rsid w:val="007310AD"/>
    <w:rsid w:val="00731295"/>
    <w:rsid w:val="00731477"/>
    <w:rsid w:val="007314DC"/>
    <w:rsid w:val="007317A1"/>
    <w:rsid w:val="007317F9"/>
    <w:rsid w:val="00731CA2"/>
    <w:rsid w:val="00731EFD"/>
    <w:rsid w:val="00732AFF"/>
    <w:rsid w:val="00732EF2"/>
    <w:rsid w:val="0073318A"/>
    <w:rsid w:val="00733A0C"/>
    <w:rsid w:val="00733BF5"/>
    <w:rsid w:val="00733E1A"/>
    <w:rsid w:val="00733E8D"/>
    <w:rsid w:val="007342B7"/>
    <w:rsid w:val="00734520"/>
    <w:rsid w:val="007345B8"/>
    <w:rsid w:val="00734B44"/>
    <w:rsid w:val="00734BB3"/>
    <w:rsid w:val="00734F5A"/>
    <w:rsid w:val="0073571F"/>
    <w:rsid w:val="0073574E"/>
    <w:rsid w:val="0073596B"/>
    <w:rsid w:val="00735A17"/>
    <w:rsid w:val="00735A46"/>
    <w:rsid w:val="00735B38"/>
    <w:rsid w:val="00735E6D"/>
    <w:rsid w:val="00736137"/>
    <w:rsid w:val="007361F9"/>
    <w:rsid w:val="0073661D"/>
    <w:rsid w:val="00736A01"/>
    <w:rsid w:val="007376AA"/>
    <w:rsid w:val="00737744"/>
    <w:rsid w:val="00737D02"/>
    <w:rsid w:val="00737FF1"/>
    <w:rsid w:val="00740154"/>
    <w:rsid w:val="007407A1"/>
    <w:rsid w:val="007409CA"/>
    <w:rsid w:val="00740B18"/>
    <w:rsid w:val="00740B85"/>
    <w:rsid w:val="00740CB3"/>
    <w:rsid w:val="0074179B"/>
    <w:rsid w:val="00741F68"/>
    <w:rsid w:val="0074299E"/>
    <w:rsid w:val="00743092"/>
    <w:rsid w:val="00743124"/>
    <w:rsid w:val="00743728"/>
    <w:rsid w:val="00743AF4"/>
    <w:rsid w:val="00743E87"/>
    <w:rsid w:val="007447B1"/>
    <w:rsid w:val="00744886"/>
    <w:rsid w:val="007448AC"/>
    <w:rsid w:val="007448EC"/>
    <w:rsid w:val="00744A39"/>
    <w:rsid w:val="00744B3A"/>
    <w:rsid w:val="00744C1A"/>
    <w:rsid w:val="00744C8B"/>
    <w:rsid w:val="00744CF6"/>
    <w:rsid w:val="00744F22"/>
    <w:rsid w:val="0074503D"/>
    <w:rsid w:val="00745975"/>
    <w:rsid w:val="00745AB2"/>
    <w:rsid w:val="00745F64"/>
    <w:rsid w:val="0074679F"/>
    <w:rsid w:val="0074696F"/>
    <w:rsid w:val="00746A19"/>
    <w:rsid w:val="0074739C"/>
    <w:rsid w:val="00747C23"/>
    <w:rsid w:val="00747D86"/>
    <w:rsid w:val="00747F15"/>
    <w:rsid w:val="0075006F"/>
    <w:rsid w:val="00750400"/>
    <w:rsid w:val="0075078D"/>
    <w:rsid w:val="007507BE"/>
    <w:rsid w:val="0075089C"/>
    <w:rsid w:val="00750A5D"/>
    <w:rsid w:val="00751941"/>
    <w:rsid w:val="00751DA2"/>
    <w:rsid w:val="00751E3C"/>
    <w:rsid w:val="0075275E"/>
    <w:rsid w:val="0075289B"/>
    <w:rsid w:val="00752908"/>
    <w:rsid w:val="007529C2"/>
    <w:rsid w:val="00752A90"/>
    <w:rsid w:val="007533AE"/>
    <w:rsid w:val="00753FAB"/>
    <w:rsid w:val="007542AC"/>
    <w:rsid w:val="00754645"/>
    <w:rsid w:val="00754C57"/>
    <w:rsid w:val="00754CB9"/>
    <w:rsid w:val="00754F2D"/>
    <w:rsid w:val="007553B7"/>
    <w:rsid w:val="0075558D"/>
    <w:rsid w:val="00755609"/>
    <w:rsid w:val="00755B1E"/>
    <w:rsid w:val="00756146"/>
    <w:rsid w:val="007562E9"/>
    <w:rsid w:val="0075656B"/>
    <w:rsid w:val="0075667A"/>
    <w:rsid w:val="0075680C"/>
    <w:rsid w:val="00756D2F"/>
    <w:rsid w:val="00756E4B"/>
    <w:rsid w:val="00756FE9"/>
    <w:rsid w:val="007570E2"/>
    <w:rsid w:val="00757116"/>
    <w:rsid w:val="00757773"/>
    <w:rsid w:val="00757A46"/>
    <w:rsid w:val="00757BFD"/>
    <w:rsid w:val="00757D3A"/>
    <w:rsid w:val="00760705"/>
    <w:rsid w:val="007607FC"/>
    <w:rsid w:val="00760863"/>
    <w:rsid w:val="00760A1F"/>
    <w:rsid w:val="00760C22"/>
    <w:rsid w:val="007610A3"/>
    <w:rsid w:val="0076116E"/>
    <w:rsid w:val="0076122F"/>
    <w:rsid w:val="00761C3F"/>
    <w:rsid w:val="00762073"/>
    <w:rsid w:val="0076245D"/>
    <w:rsid w:val="00762712"/>
    <w:rsid w:val="00762CE1"/>
    <w:rsid w:val="00762E0E"/>
    <w:rsid w:val="00762E26"/>
    <w:rsid w:val="00762ECD"/>
    <w:rsid w:val="00762F7B"/>
    <w:rsid w:val="007630C2"/>
    <w:rsid w:val="007633EA"/>
    <w:rsid w:val="00763B3E"/>
    <w:rsid w:val="00763B9E"/>
    <w:rsid w:val="00763CC5"/>
    <w:rsid w:val="00763EA7"/>
    <w:rsid w:val="00763FD5"/>
    <w:rsid w:val="0076434A"/>
    <w:rsid w:val="00764CB1"/>
    <w:rsid w:val="007653C7"/>
    <w:rsid w:val="0076544D"/>
    <w:rsid w:val="0076569B"/>
    <w:rsid w:val="00765976"/>
    <w:rsid w:val="00765A79"/>
    <w:rsid w:val="00766314"/>
    <w:rsid w:val="00766317"/>
    <w:rsid w:val="00766545"/>
    <w:rsid w:val="007669F8"/>
    <w:rsid w:val="00766B8F"/>
    <w:rsid w:val="00766C9C"/>
    <w:rsid w:val="007675D8"/>
    <w:rsid w:val="00767680"/>
    <w:rsid w:val="00767ED6"/>
    <w:rsid w:val="00767F25"/>
    <w:rsid w:val="00767FF5"/>
    <w:rsid w:val="0077009A"/>
    <w:rsid w:val="0077011C"/>
    <w:rsid w:val="00770636"/>
    <w:rsid w:val="0077068C"/>
    <w:rsid w:val="00770DA3"/>
    <w:rsid w:val="00771179"/>
    <w:rsid w:val="007714E3"/>
    <w:rsid w:val="007718A8"/>
    <w:rsid w:val="007721C2"/>
    <w:rsid w:val="00772238"/>
    <w:rsid w:val="0077284C"/>
    <w:rsid w:val="00772A25"/>
    <w:rsid w:val="00772A51"/>
    <w:rsid w:val="0077330E"/>
    <w:rsid w:val="007734ED"/>
    <w:rsid w:val="00773AA8"/>
    <w:rsid w:val="00773F18"/>
    <w:rsid w:val="0077474D"/>
    <w:rsid w:val="007747A4"/>
    <w:rsid w:val="00774B20"/>
    <w:rsid w:val="00774C72"/>
    <w:rsid w:val="00774CC4"/>
    <w:rsid w:val="00774E80"/>
    <w:rsid w:val="007756FD"/>
    <w:rsid w:val="00775F0B"/>
    <w:rsid w:val="00775FF4"/>
    <w:rsid w:val="007760E9"/>
    <w:rsid w:val="00776A02"/>
    <w:rsid w:val="00776B73"/>
    <w:rsid w:val="00776BDB"/>
    <w:rsid w:val="00776E3C"/>
    <w:rsid w:val="00777BA0"/>
    <w:rsid w:val="00777DE8"/>
    <w:rsid w:val="0078004F"/>
    <w:rsid w:val="00780900"/>
    <w:rsid w:val="00780DFE"/>
    <w:rsid w:val="007813CB"/>
    <w:rsid w:val="007814F1"/>
    <w:rsid w:val="0078152F"/>
    <w:rsid w:val="007817A3"/>
    <w:rsid w:val="0078181E"/>
    <w:rsid w:val="00781D3C"/>
    <w:rsid w:val="007821B9"/>
    <w:rsid w:val="00782801"/>
    <w:rsid w:val="007832B0"/>
    <w:rsid w:val="00783360"/>
    <w:rsid w:val="007833A2"/>
    <w:rsid w:val="0078385C"/>
    <w:rsid w:val="00783BFE"/>
    <w:rsid w:val="00783D21"/>
    <w:rsid w:val="00783E9B"/>
    <w:rsid w:val="0078400D"/>
    <w:rsid w:val="00784128"/>
    <w:rsid w:val="007843A7"/>
    <w:rsid w:val="007843C2"/>
    <w:rsid w:val="007843CB"/>
    <w:rsid w:val="007848A9"/>
    <w:rsid w:val="00784B45"/>
    <w:rsid w:val="00785171"/>
    <w:rsid w:val="00785186"/>
    <w:rsid w:val="0078564B"/>
    <w:rsid w:val="00785826"/>
    <w:rsid w:val="00785900"/>
    <w:rsid w:val="00785CE7"/>
    <w:rsid w:val="00786E49"/>
    <w:rsid w:val="00786E7D"/>
    <w:rsid w:val="00786F32"/>
    <w:rsid w:val="007870C3"/>
    <w:rsid w:val="0078713C"/>
    <w:rsid w:val="007871EA"/>
    <w:rsid w:val="007873CC"/>
    <w:rsid w:val="007878A7"/>
    <w:rsid w:val="007900A4"/>
    <w:rsid w:val="007901E4"/>
    <w:rsid w:val="00790358"/>
    <w:rsid w:val="00790506"/>
    <w:rsid w:val="007906D1"/>
    <w:rsid w:val="007907EE"/>
    <w:rsid w:val="0079083C"/>
    <w:rsid w:val="00790A15"/>
    <w:rsid w:val="00790A2A"/>
    <w:rsid w:val="00790CD7"/>
    <w:rsid w:val="00790DDA"/>
    <w:rsid w:val="00791785"/>
    <w:rsid w:val="00791ABC"/>
    <w:rsid w:val="007920CF"/>
    <w:rsid w:val="007924E3"/>
    <w:rsid w:val="00792518"/>
    <w:rsid w:val="00792567"/>
    <w:rsid w:val="007929B6"/>
    <w:rsid w:val="00792AC3"/>
    <w:rsid w:val="007936D7"/>
    <w:rsid w:val="007938F2"/>
    <w:rsid w:val="0079396F"/>
    <w:rsid w:val="007939D5"/>
    <w:rsid w:val="00793DDB"/>
    <w:rsid w:val="00793E94"/>
    <w:rsid w:val="00794277"/>
    <w:rsid w:val="007947D6"/>
    <w:rsid w:val="007948FB"/>
    <w:rsid w:val="00794909"/>
    <w:rsid w:val="0079492D"/>
    <w:rsid w:val="00795351"/>
    <w:rsid w:val="00795FD1"/>
    <w:rsid w:val="007960F1"/>
    <w:rsid w:val="007961B6"/>
    <w:rsid w:val="00796738"/>
    <w:rsid w:val="007969E0"/>
    <w:rsid w:val="00796A8F"/>
    <w:rsid w:val="00796E49"/>
    <w:rsid w:val="00797110"/>
    <w:rsid w:val="007972BC"/>
    <w:rsid w:val="00797348"/>
    <w:rsid w:val="00797500"/>
    <w:rsid w:val="00797591"/>
    <w:rsid w:val="00797C09"/>
    <w:rsid w:val="00797D28"/>
    <w:rsid w:val="00797FF8"/>
    <w:rsid w:val="007A01F3"/>
    <w:rsid w:val="007A066A"/>
    <w:rsid w:val="007A0845"/>
    <w:rsid w:val="007A0AB3"/>
    <w:rsid w:val="007A0CFF"/>
    <w:rsid w:val="007A1091"/>
    <w:rsid w:val="007A113F"/>
    <w:rsid w:val="007A1307"/>
    <w:rsid w:val="007A154D"/>
    <w:rsid w:val="007A1615"/>
    <w:rsid w:val="007A1877"/>
    <w:rsid w:val="007A1943"/>
    <w:rsid w:val="007A209B"/>
    <w:rsid w:val="007A20E4"/>
    <w:rsid w:val="007A264B"/>
    <w:rsid w:val="007A2981"/>
    <w:rsid w:val="007A29C9"/>
    <w:rsid w:val="007A2A06"/>
    <w:rsid w:val="007A307A"/>
    <w:rsid w:val="007A308D"/>
    <w:rsid w:val="007A30ED"/>
    <w:rsid w:val="007A323A"/>
    <w:rsid w:val="007A33C1"/>
    <w:rsid w:val="007A34B8"/>
    <w:rsid w:val="007A3642"/>
    <w:rsid w:val="007A364D"/>
    <w:rsid w:val="007A36C8"/>
    <w:rsid w:val="007A39FA"/>
    <w:rsid w:val="007A5971"/>
    <w:rsid w:val="007A5F63"/>
    <w:rsid w:val="007A60DB"/>
    <w:rsid w:val="007A628A"/>
    <w:rsid w:val="007A67D5"/>
    <w:rsid w:val="007A6A2E"/>
    <w:rsid w:val="007A6CA1"/>
    <w:rsid w:val="007A7011"/>
    <w:rsid w:val="007A7303"/>
    <w:rsid w:val="007A746D"/>
    <w:rsid w:val="007A77B5"/>
    <w:rsid w:val="007A7EFC"/>
    <w:rsid w:val="007B037B"/>
    <w:rsid w:val="007B0654"/>
    <w:rsid w:val="007B0747"/>
    <w:rsid w:val="007B08CE"/>
    <w:rsid w:val="007B0F0E"/>
    <w:rsid w:val="007B0FD2"/>
    <w:rsid w:val="007B135F"/>
    <w:rsid w:val="007B1D4C"/>
    <w:rsid w:val="007B1FFD"/>
    <w:rsid w:val="007B257C"/>
    <w:rsid w:val="007B27B8"/>
    <w:rsid w:val="007B2A1F"/>
    <w:rsid w:val="007B2C3B"/>
    <w:rsid w:val="007B2E80"/>
    <w:rsid w:val="007B3094"/>
    <w:rsid w:val="007B30A2"/>
    <w:rsid w:val="007B31FD"/>
    <w:rsid w:val="007B338E"/>
    <w:rsid w:val="007B371B"/>
    <w:rsid w:val="007B3879"/>
    <w:rsid w:val="007B3E32"/>
    <w:rsid w:val="007B47D8"/>
    <w:rsid w:val="007B511F"/>
    <w:rsid w:val="007B5200"/>
    <w:rsid w:val="007B528D"/>
    <w:rsid w:val="007B547F"/>
    <w:rsid w:val="007B54D7"/>
    <w:rsid w:val="007B55D4"/>
    <w:rsid w:val="007B5995"/>
    <w:rsid w:val="007B5A26"/>
    <w:rsid w:val="007B5D34"/>
    <w:rsid w:val="007B5F37"/>
    <w:rsid w:val="007B624F"/>
    <w:rsid w:val="007B6632"/>
    <w:rsid w:val="007B6B42"/>
    <w:rsid w:val="007B6B7A"/>
    <w:rsid w:val="007B6BFE"/>
    <w:rsid w:val="007B705B"/>
    <w:rsid w:val="007B73BF"/>
    <w:rsid w:val="007B7678"/>
    <w:rsid w:val="007B785A"/>
    <w:rsid w:val="007B79FD"/>
    <w:rsid w:val="007B7AC5"/>
    <w:rsid w:val="007B7D00"/>
    <w:rsid w:val="007C031E"/>
    <w:rsid w:val="007C0555"/>
    <w:rsid w:val="007C0B9F"/>
    <w:rsid w:val="007C0D08"/>
    <w:rsid w:val="007C0F75"/>
    <w:rsid w:val="007C104A"/>
    <w:rsid w:val="007C12C1"/>
    <w:rsid w:val="007C18B9"/>
    <w:rsid w:val="007C1A70"/>
    <w:rsid w:val="007C1EA4"/>
    <w:rsid w:val="007C21A7"/>
    <w:rsid w:val="007C238A"/>
    <w:rsid w:val="007C2447"/>
    <w:rsid w:val="007C2EA6"/>
    <w:rsid w:val="007C3063"/>
    <w:rsid w:val="007C321E"/>
    <w:rsid w:val="007C32B1"/>
    <w:rsid w:val="007C33F3"/>
    <w:rsid w:val="007C369E"/>
    <w:rsid w:val="007C376D"/>
    <w:rsid w:val="007C3810"/>
    <w:rsid w:val="007C38D5"/>
    <w:rsid w:val="007C3A27"/>
    <w:rsid w:val="007C3D99"/>
    <w:rsid w:val="007C413B"/>
    <w:rsid w:val="007C4774"/>
    <w:rsid w:val="007C48AF"/>
    <w:rsid w:val="007C4996"/>
    <w:rsid w:val="007C4F4C"/>
    <w:rsid w:val="007C505D"/>
    <w:rsid w:val="007C5633"/>
    <w:rsid w:val="007C58E1"/>
    <w:rsid w:val="007C5A0A"/>
    <w:rsid w:val="007C5B27"/>
    <w:rsid w:val="007C5D0A"/>
    <w:rsid w:val="007C5FBE"/>
    <w:rsid w:val="007C6052"/>
    <w:rsid w:val="007C7385"/>
    <w:rsid w:val="007C76CD"/>
    <w:rsid w:val="007C7FCF"/>
    <w:rsid w:val="007D05B1"/>
    <w:rsid w:val="007D069B"/>
    <w:rsid w:val="007D0799"/>
    <w:rsid w:val="007D0EE8"/>
    <w:rsid w:val="007D1038"/>
    <w:rsid w:val="007D13CF"/>
    <w:rsid w:val="007D14F7"/>
    <w:rsid w:val="007D1B6D"/>
    <w:rsid w:val="007D1FF9"/>
    <w:rsid w:val="007D22B4"/>
    <w:rsid w:val="007D2999"/>
    <w:rsid w:val="007D3056"/>
    <w:rsid w:val="007D32D8"/>
    <w:rsid w:val="007D33C0"/>
    <w:rsid w:val="007D3D15"/>
    <w:rsid w:val="007D3E0E"/>
    <w:rsid w:val="007D3E36"/>
    <w:rsid w:val="007D4480"/>
    <w:rsid w:val="007D52B6"/>
    <w:rsid w:val="007D52D9"/>
    <w:rsid w:val="007D56C5"/>
    <w:rsid w:val="007D59C8"/>
    <w:rsid w:val="007D60AF"/>
    <w:rsid w:val="007D60E6"/>
    <w:rsid w:val="007D6433"/>
    <w:rsid w:val="007D6473"/>
    <w:rsid w:val="007D664C"/>
    <w:rsid w:val="007D6786"/>
    <w:rsid w:val="007D6942"/>
    <w:rsid w:val="007D6B61"/>
    <w:rsid w:val="007D6BF5"/>
    <w:rsid w:val="007D6C73"/>
    <w:rsid w:val="007D6E15"/>
    <w:rsid w:val="007D78DA"/>
    <w:rsid w:val="007D7A2B"/>
    <w:rsid w:val="007D7A39"/>
    <w:rsid w:val="007D7D82"/>
    <w:rsid w:val="007D7EB3"/>
    <w:rsid w:val="007E0276"/>
    <w:rsid w:val="007E0418"/>
    <w:rsid w:val="007E0486"/>
    <w:rsid w:val="007E0692"/>
    <w:rsid w:val="007E0904"/>
    <w:rsid w:val="007E09FF"/>
    <w:rsid w:val="007E1A31"/>
    <w:rsid w:val="007E1B28"/>
    <w:rsid w:val="007E1FA3"/>
    <w:rsid w:val="007E206C"/>
    <w:rsid w:val="007E23A8"/>
    <w:rsid w:val="007E23F8"/>
    <w:rsid w:val="007E2680"/>
    <w:rsid w:val="007E27ED"/>
    <w:rsid w:val="007E3633"/>
    <w:rsid w:val="007E3898"/>
    <w:rsid w:val="007E3979"/>
    <w:rsid w:val="007E3F48"/>
    <w:rsid w:val="007E46C5"/>
    <w:rsid w:val="007E46DF"/>
    <w:rsid w:val="007E4878"/>
    <w:rsid w:val="007E4AB7"/>
    <w:rsid w:val="007E4E0A"/>
    <w:rsid w:val="007E55D9"/>
    <w:rsid w:val="007E5BF7"/>
    <w:rsid w:val="007E5DAB"/>
    <w:rsid w:val="007E614E"/>
    <w:rsid w:val="007E64DE"/>
    <w:rsid w:val="007E6605"/>
    <w:rsid w:val="007E660B"/>
    <w:rsid w:val="007E67D3"/>
    <w:rsid w:val="007E6A29"/>
    <w:rsid w:val="007E6AFE"/>
    <w:rsid w:val="007E6D7E"/>
    <w:rsid w:val="007E6E40"/>
    <w:rsid w:val="007E7097"/>
    <w:rsid w:val="007E7179"/>
    <w:rsid w:val="007E7767"/>
    <w:rsid w:val="007E78A9"/>
    <w:rsid w:val="007E7E77"/>
    <w:rsid w:val="007E7FA7"/>
    <w:rsid w:val="007F000A"/>
    <w:rsid w:val="007F00DF"/>
    <w:rsid w:val="007F048F"/>
    <w:rsid w:val="007F07DF"/>
    <w:rsid w:val="007F0861"/>
    <w:rsid w:val="007F0F16"/>
    <w:rsid w:val="007F103E"/>
    <w:rsid w:val="007F1B99"/>
    <w:rsid w:val="007F2A33"/>
    <w:rsid w:val="007F2C1F"/>
    <w:rsid w:val="007F309B"/>
    <w:rsid w:val="007F346E"/>
    <w:rsid w:val="007F348D"/>
    <w:rsid w:val="007F3C03"/>
    <w:rsid w:val="007F4132"/>
    <w:rsid w:val="007F46FA"/>
    <w:rsid w:val="007F47FA"/>
    <w:rsid w:val="007F4F2B"/>
    <w:rsid w:val="007F5B47"/>
    <w:rsid w:val="007F625B"/>
    <w:rsid w:val="007F626A"/>
    <w:rsid w:val="007F62FC"/>
    <w:rsid w:val="007F641F"/>
    <w:rsid w:val="007F6AE4"/>
    <w:rsid w:val="007F6C8B"/>
    <w:rsid w:val="007F79F7"/>
    <w:rsid w:val="007F7D65"/>
    <w:rsid w:val="00800351"/>
    <w:rsid w:val="00800D1C"/>
    <w:rsid w:val="00801378"/>
    <w:rsid w:val="00801558"/>
    <w:rsid w:val="00801738"/>
    <w:rsid w:val="00802251"/>
    <w:rsid w:val="008025D6"/>
    <w:rsid w:val="0080260C"/>
    <w:rsid w:val="00802B27"/>
    <w:rsid w:val="00802B29"/>
    <w:rsid w:val="00803476"/>
    <w:rsid w:val="008034EC"/>
    <w:rsid w:val="00803B07"/>
    <w:rsid w:val="00804606"/>
    <w:rsid w:val="00804C9F"/>
    <w:rsid w:val="00804E05"/>
    <w:rsid w:val="00805090"/>
    <w:rsid w:val="008051C3"/>
    <w:rsid w:val="0080520B"/>
    <w:rsid w:val="00805B71"/>
    <w:rsid w:val="00805F27"/>
    <w:rsid w:val="00806710"/>
    <w:rsid w:val="00806718"/>
    <w:rsid w:val="0080729B"/>
    <w:rsid w:val="008072EE"/>
    <w:rsid w:val="00807355"/>
    <w:rsid w:val="00807463"/>
    <w:rsid w:val="008075A1"/>
    <w:rsid w:val="008075C3"/>
    <w:rsid w:val="008079E0"/>
    <w:rsid w:val="0081006C"/>
    <w:rsid w:val="008100E8"/>
    <w:rsid w:val="0081019D"/>
    <w:rsid w:val="00810723"/>
    <w:rsid w:val="00810972"/>
    <w:rsid w:val="00810CB8"/>
    <w:rsid w:val="00810D23"/>
    <w:rsid w:val="008110C3"/>
    <w:rsid w:val="0081110C"/>
    <w:rsid w:val="00811FF2"/>
    <w:rsid w:val="0081266A"/>
    <w:rsid w:val="00812774"/>
    <w:rsid w:val="00812828"/>
    <w:rsid w:val="008129F0"/>
    <w:rsid w:val="00812B4D"/>
    <w:rsid w:val="008131AC"/>
    <w:rsid w:val="00813894"/>
    <w:rsid w:val="00813A8D"/>
    <w:rsid w:val="00814472"/>
    <w:rsid w:val="0081461E"/>
    <w:rsid w:val="00814876"/>
    <w:rsid w:val="008148AE"/>
    <w:rsid w:val="00814DC0"/>
    <w:rsid w:val="00814DF3"/>
    <w:rsid w:val="008154FE"/>
    <w:rsid w:val="00815E2B"/>
    <w:rsid w:val="00815F4D"/>
    <w:rsid w:val="00815F8D"/>
    <w:rsid w:val="00815FAF"/>
    <w:rsid w:val="00815FDE"/>
    <w:rsid w:val="0081602E"/>
    <w:rsid w:val="008160B6"/>
    <w:rsid w:val="008161F7"/>
    <w:rsid w:val="0081621C"/>
    <w:rsid w:val="00816888"/>
    <w:rsid w:val="00817060"/>
    <w:rsid w:val="0081729D"/>
    <w:rsid w:val="008176E3"/>
    <w:rsid w:val="0081790C"/>
    <w:rsid w:val="00817CC3"/>
    <w:rsid w:val="00820029"/>
    <w:rsid w:val="0082002C"/>
    <w:rsid w:val="008203DB"/>
    <w:rsid w:val="0082053F"/>
    <w:rsid w:val="0082056F"/>
    <w:rsid w:val="00820945"/>
    <w:rsid w:val="008209D9"/>
    <w:rsid w:val="00820A43"/>
    <w:rsid w:val="00820F9E"/>
    <w:rsid w:val="008212EC"/>
    <w:rsid w:val="008214CD"/>
    <w:rsid w:val="00821614"/>
    <w:rsid w:val="00821615"/>
    <w:rsid w:val="008216DD"/>
    <w:rsid w:val="008219C5"/>
    <w:rsid w:val="00821E46"/>
    <w:rsid w:val="00821FD9"/>
    <w:rsid w:val="00822052"/>
    <w:rsid w:val="00822350"/>
    <w:rsid w:val="008228BD"/>
    <w:rsid w:val="00822BFC"/>
    <w:rsid w:val="00822C3D"/>
    <w:rsid w:val="00822F2E"/>
    <w:rsid w:val="00823200"/>
    <w:rsid w:val="00823214"/>
    <w:rsid w:val="0082322E"/>
    <w:rsid w:val="00823849"/>
    <w:rsid w:val="00823C19"/>
    <w:rsid w:val="00823CAC"/>
    <w:rsid w:val="00823D93"/>
    <w:rsid w:val="00824223"/>
    <w:rsid w:val="00824728"/>
    <w:rsid w:val="008247FF"/>
    <w:rsid w:val="00824B57"/>
    <w:rsid w:val="00824FE3"/>
    <w:rsid w:val="00825184"/>
    <w:rsid w:val="0082527E"/>
    <w:rsid w:val="008253BA"/>
    <w:rsid w:val="00825576"/>
    <w:rsid w:val="008257F1"/>
    <w:rsid w:val="0082581B"/>
    <w:rsid w:val="00825BE5"/>
    <w:rsid w:val="00825CD5"/>
    <w:rsid w:val="00825E12"/>
    <w:rsid w:val="00825E21"/>
    <w:rsid w:val="00825E2C"/>
    <w:rsid w:val="008260E2"/>
    <w:rsid w:val="00826422"/>
    <w:rsid w:val="00826A85"/>
    <w:rsid w:val="00826C47"/>
    <w:rsid w:val="00826E07"/>
    <w:rsid w:val="0082728E"/>
    <w:rsid w:val="00827D0A"/>
    <w:rsid w:val="00827EBD"/>
    <w:rsid w:val="00827EF8"/>
    <w:rsid w:val="008300CA"/>
    <w:rsid w:val="008306ED"/>
    <w:rsid w:val="00830EA2"/>
    <w:rsid w:val="00831500"/>
    <w:rsid w:val="0083161A"/>
    <w:rsid w:val="008317C9"/>
    <w:rsid w:val="00831847"/>
    <w:rsid w:val="00831CC5"/>
    <w:rsid w:val="00831CD6"/>
    <w:rsid w:val="00832025"/>
    <w:rsid w:val="00832114"/>
    <w:rsid w:val="008323AC"/>
    <w:rsid w:val="00832A91"/>
    <w:rsid w:val="00832B30"/>
    <w:rsid w:val="00832D04"/>
    <w:rsid w:val="00832E65"/>
    <w:rsid w:val="00833BDD"/>
    <w:rsid w:val="0083429E"/>
    <w:rsid w:val="00834647"/>
    <w:rsid w:val="0083496D"/>
    <w:rsid w:val="00834DF5"/>
    <w:rsid w:val="0083500D"/>
    <w:rsid w:val="0083518B"/>
    <w:rsid w:val="0083569F"/>
    <w:rsid w:val="008357AD"/>
    <w:rsid w:val="00835839"/>
    <w:rsid w:val="008358E9"/>
    <w:rsid w:val="00835930"/>
    <w:rsid w:val="00835BDC"/>
    <w:rsid w:val="00835FBD"/>
    <w:rsid w:val="00836222"/>
    <w:rsid w:val="00836442"/>
    <w:rsid w:val="008370D4"/>
    <w:rsid w:val="008370FD"/>
    <w:rsid w:val="008373A8"/>
    <w:rsid w:val="00837496"/>
    <w:rsid w:val="00837788"/>
    <w:rsid w:val="00837A11"/>
    <w:rsid w:val="00837D17"/>
    <w:rsid w:val="00837E75"/>
    <w:rsid w:val="00837F88"/>
    <w:rsid w:val="008400DE"/>
    <w:rsid w:val="008401DF"/>
    <w:rsid w:val="008404A2"/>
    <w:rsid w:val="008404AF"/>
    <w:rsid w:val="008404E1"/>
    <w:rsid w:val="00840C51"/>
    <w:rsid w:val="00840CC7"/>
    <w:rsid w:val="00840E96"/>
    <w:rsid w:val="00840EC2"/>
    <w:rsid w:val="00841442"/>
    <w:rsid w:val="0084188F"/>
    <w:rsid w:val="00841B22"/>
    <w:rsid w:val="0084204F"/>
    <w:rsid w:val="00842127"/>
    <w:rsid w:val="0084238B"/>
    <w:rsid w:val="00842924"/>
    <w:rsid w:val="008429AD"/>
    <w:rsid w:val="00842B3E"/>
    <w:rsid w:val="008432D8"/>
    <w:rsid w:val="0084359A"/>
    <w:rsid w:val="00843641"/>
    <w:rsid w:val="00843ACF"/>
    <w:rsid w:val="00843C38"/>
    <w:rsid w:val="00843EE7"/>
    <w:rsid w:val="00843FB5"/>
    <w:rsid w:val="008440CC"/>
    <w:rsid w:val="00844852"/>
    <w:rsid w:val="008448D5"/>
    <w:rsid w:val="008448F1"/>
    <w:rsid w:val="0084492F"/>
    <w:rsid w:val="00844F15"/>
    <w:rsid w:val="00845700"/>
    <w:rsid w:val="0084578A"/>
    <w:rsid w:val="00845B29"/>
    <w:rsid w:val="00845C1C"/>
    <w:rsid w:val="00845D17"/>
    <w:rsid w:val="00845E1B"/>
    <w:rsid w:val="0084623A"/>
    <w:rsid w:val="00846550"/>
    <w:rsid w:val="008466CA"/>
    <w:rsid w:val="0084687D"/>
    <w:rsid w:val="008469A9"/>
    <w:rsid w:val="00846A06"/>
    <w:rsid w:val="00846A4C"/>
    <w:rsid w:val="00846CC0"/>
    <w:rsid w:val="00846F45"/>
    <w:rsid w:val="0084701D"/>
    <w:rsid w:val="00847364"/>
    <w:rsid w:val="008503AB"/>
    <w:rsid w:val="00850469"/>
    <w:rsid w:val="00850608"/>
    <w:rsid w:val="00850A14"/>
    <w:rsid w:val="00850BAA"/>
    <w:rsid w:val="00851009"/>
    <w:rsid w:val="00851767"/>
    <w:rsid w:val="00851870"/>
    <w:rsid w:val="008519B8"/>
    <w:rsid w:val="00851A92"/>
    <w:rsid w:val="00851AAF"/>
    <w:rsid w:val="0085210E"/>
    <w:rsid w:val="0085257A"/>
    <w:rsid w:val="008530A2"/>
    <w:rsid w:val="008530B1"/>
    <w:rsid w:val="0085351E"/>
    <w:rsid w:val="00853E4D"/>
    <w:rsid w:val="00854015"/>
    <w:rsid w:val="00854035"/>
    <w:rsid w:val="00854107"/>
    <w:rsid w:val="00854484"/>
    <w:rsid w:val="00854C8B"/>
    <w:rsid w:val="00854D99"/>
    <w:rsid w:val="00854E18"/>
    <w:rsid w:val="008562F8"/>
    <w:rsid w:val="008565B5"/>
    <w:rsid w:val="008568F2"/>
    <w:rsid w:val="00856A39"/>
    <w:rsid w:val="00856ABA"/>
    <w:rsid w:val="00856CDF"/>
    <w:rsid w:val="00856CE5"/>
    <w:rsid w:val="0085735B"/>
    <w:rsid w:val="0085773D"/>
    <w:rsid w:val="00857DF9"/>
    <w:rsid w:val="00857F93"/>
    <w:rsid w:val="00860685"/>
    <w:rsid w:val="0086078D"/>
    <w:rsid w:val="00860A9F"/>
    <w:rsid w:val="00860C04"/>
    <w:rsid w:val="00861681"/>
    <w:rsid w:val="00861A98"/>
    <w:rsid w:val="00861F86"/>
    <w:rsid w:val="008621C8"/>
    <w:rsid w:val="0086294C"/>
    <w:rsid w:val="00863374"/>
    <w:rsid w:val="008633B2"/>
    <w:rsid w:val="008639E3"/>
    <w:rsid w:val="00863CF3"/>
    <w:rsid w:val="00863EF6"/>
    <w:rsid w:val="008644DD"/>
    <w:rsid w:val="00864696"/>
    <w:rsid w:val="008648F3"/>
    <w:rsid w:val="00865039"/>
    <w:rsid w:val="008651E4"/>
    <w:rsid w:val="008651F5"/>
    <w:rsid w:val="00865239"/>
    <w:rsid w:val="00865D7E"/>
    <w:rsid w:val="008661E6"/>
    <w:rsid w:val="008666F7"/>
    <w:rsid w:val="00866A57"/>
    <w:rsid w:val="00866B6F"/>
    <w:rsid w:val="00866BA3"/>
    <w:rsid w:val="00866C12"/>
    <w:rsid w:val="00866E48"/>
    <w:rsid w:val="008673B4"/>
    <w:rsid w:val="0086755D"/>
    <w:rsid w:val="00867661"/>
    <w:rsid w:val="00867819"/>
    <w:rsid w:val="00867C64"/>
    <w:rsid w:val="00867DFE"/>
    <w:rsid w:val="00867FC1"/>
    <w:rsid w:val="008701BA"/>
    <w:rsid w:val="008702C7"/>
    <w:rsid w:val="008702E6"/>
    <w:rsid w:val="00870931"/>
    <w:rsid w:val="00870ADC"/>
    <w:rsid w:val="00870D39"/>
    <w:rsid w:val="008711D1"/>
    <w:rsid w:val="008712C0"/>
    <w:rsid w:val="00871310"/>
    <w:rsid w:val="00871A89"/>
    <w:rsid w:val="00872643"/>
    <w:rsid w:val="00872A64"/>
    <w:rsid w:val="00872CA2"/>
    <w:rsid w:val="00873122"/>
    <w:rsid w:val="00873136"/>
    <w:rsid w:val="008731C3"/>
    <w:rsid w:val="008732C2"/>
    <w:rsid w:val="00873548"/>
    <w:rsid w:val="00873654"/>
    <w:rsid w:val="008737EC"/>
    <w:rsid w:val="00873934"/>
    <w:rsid w:val="00873B27"/>
    <w:rsid w:val="00873CEB"/>
    <w:rsid w:val="00873FE6"/>
    <w:rsid w:val="008741DE"/>
    <w:rsid w:val="008743C3"/>
    <w:rsid w:val="00874C05"/>
    <w:rsid w:val="00874D46"/>
    <w:rsid w:val="00874D7E"/>
    <w:rsid w:val="0087588F"/>
    <w:rsid w:val="00875B33"/>
    <w:rsid w:val="00875D9B"/>
    <w:rsid w:val="00876418"/>
    <w:rsid w:val="008767E5"/>
    <w:rsid w:val="0087688D"/>
    <w:rsid w:val="00876BF0"/>
    <w:rsid w:val="00876F92"/>
    <w:rsid w:val="0087729D"/>
    <w:rsid w:val="008776F5"/>
    <w:rsid w:val="00877A09"/>
    <w:rsid w:val="00877CF1"/>
    <w:rsid w:val="00877D28"/>
    <w:rsid w:val="00877D69"/>
    <w:rsid w:val="00877FDD"/>
    <w:rsid w:val="0088037D"/>
    <w:rsid w:val="008808C3"/>
    <w:rsid w:val="00880C56"/>
    <w:rsid w:val="00880DB3"/>
    <w:rsid w:val="00881960"/>
    <w:rsid w:val="00881B2D"/>
    <w:rsid w:val="00881FC5"/>
    <w:rsid w:val="00882186"/>
    <w:rsid w:val="008822FC"/>
    <w:rsid w:val="0088291D"/>
    <w:rsid w:val="00882DC9"/>
    <w:rsid w:val="008831E2"/>
    <w:rsid w:val="008834DC"/>
    <w:rsid w:val="00883807"/>
    <w:rsid w:val="00883AFD"/>
    <w:rsid w:val="008840D5"/>
    <w:rsid w:val="00884102"/>
    <w:rsid w:val="00884522"/>
    <w:rsid w:val="008848EA"/>
    <w:rsid w:val="008848F2"/>
    <w:rsid w:val="00884B9A"/>
    <w:rsid w:val="00884F5B"/>
    <w:rsid w:val="008853D1"/>
    <w:rsid w:val="0088575F"/>
    <w:rsid w:val="00886222"/>
    <w:rsid w:val="00886291"/>
    <w:rsid w:val="00886837"/>
    <w:rsid w:val="0088693D"/>
    <w:rsid w:val="008900AC"/>
    <w:rsid w:val="008901B1"/>
    <w:rsid w:val="008903DA"/>
    <w:rsid w:val="008903E8"/>
    <w:rsid w:val="00890CF4"/>
    <w:rsid w:val="00890D50"/>
    <w:rsid w:val="00890E32"/>
    <w:rsid w:val="008919B2"/>
    <w:rsid w:val="00891CDA"/>
    <w:rsid w:val="00891D83"/>
    <w:rsid w:val="00891E2E"/>
    <w:rsid w:val="00892261"/>
    <w:rsid w:val="008923F4"/>
    <w:rsid w:val="00892F00"/>
    <w:rsid w:val="008935F5"/>
    <w:rsid w:val="00893619"/>
    <w:rsid w:val="00893706"/>
    <w:rsid w:val="008938BA"/>
    <w:rsid w:val="0089397F"/>
    <w:rsid w:val="00893B59"/>
    <w:rsid w:val="00893BA3"/>
    <w:rsid w:val="00893D13"/>
    <w:rsid w:val="00893FB0"/>
    <w:rsid w:val="008940B8"/>
    <w:rsid w:val="0089419C"/>
    <w:rsid w:val="0089494E"/>
    <w:rsid w:val="00894CD4"/>
    <w:rsid w:val="008950D7"/>
    <w:rsid w:val="00895550"/>
    <w:rsid w:val="00895630"/>
    <w:rsid w:val="00895AAF"/>
    <w:rsid w:val="00896183"/>
    <w:rsid w:val="008961A1"/>
    <w:rsid w:val="0089675D"/>
    <w:rsid w:val="008968D1"/>
    <w:rsid w:val="00896E27"/>
    <w:rsid w:val="00896FBD"/>
    <w:rsid w:val="008971D6"/>
    <w:rsid w:val="00897275"/>
    <w:rsid w:val="0089798C"/>
    <w:rsid w:val="00897AEF"/>
    <w:rsid w:val="00897E8D"/>
    <w:rsid w:val="00897EF7"/>
    <w:rsid w:val="008A04EE"/>
    <w:rsid w:val="008A067D"/>
    <w:rsid w:val="008A087A"/>
    <w:rsid w:val="008A0A57"/>
    <w:rsid w:val="008A0FD8"/>
    <w:rsid w:val="008A11C7"/>
    <w:rsid w:val="008A11F7"/>
    <w:rsid w:val="008A1CEF"/>
    <w:rsid w:val="008A234A"/>
    <w:rsid w:val="008A2596"/>
    <w:rsid w:val="008A2726"/>
    <w:rsid w:val="008A2755"/>
    <w:rsid w:val="008A288F"/>
    <w:rsid w:val="008A2967"/>
    <w:rsid w:val="008A2BC2"/>
    <w:rsid w:val="008A2F1C"/>
    <w:rsid w:val="008A3351"/>
    <w:rsid w:val="008A3516"/>
    <w:rsid w:val="008A370E"/>
    <w:rsid w:val="008A3891"/>
    <w:rsid w:val="008A3C4B"/>
    <w:rsid w:val="008A4385"/>
    <w:rsid w:val="008A4519"/>
    <w:rsid w:val="008A4572"/>
    <w:rsid w:val="008A4C16"/>
    <w:rsid w:val="008A4D4B"/>
    <w:rsid w:val="008A50CC"/>
    <w:rsid w:val="008A5252"/>
    <w:rsid w:val="008A569E"/>
    <w:rsid w:val="008A587A"/>
    <w:rsid w:val="008A5954"/>
    <w:rsid w:val="008A5BCB"/>
    <w:rsid w:val="008A6010"/>
    <w:rsid w:val="008A60CD"/>
    <w:rsid w:val="008A64D2"/>
    <w:rsid w:val="008A66BE"/>
    <w:rsid w:val="008A6D5D"/>
    <w:rsid w:val="008A7394"/>
    <w:rsid w:val="008B006A"/>
    <w:rsid w:val="008B0299"/>
    <w:rsid w:val="008B08E6"/>
    <w:rsid w:val="008B0B08"/>
    <w:rsid w:val="008B0B2D"/>
    <w:rsid w:val="008B0DE6"/>
    <w:rsid w:val="008B0FED"/>
    <w:rsid w:val="008B102F"/>
    <w:rsid w:val="008B1534"/>
    <w:rsid w:val="008B15D5"/>
    <w:rsid w:val="008B17B9"/>
    <w:rsid w:val="008B20AD"/>
    <w:rsid w:val="008B224E"/>
    <w:rsid w:val="008B25B7"/>
    <w:rsid w:val="008B2843"/>
    <w:rsid w:val="008B2B1F"/>
    <w:rsid w:val="008B2CD8"/>
    <w:rsid w:val="008B2D28"/>
    <w:rsid w:val="008B3151"/>
    <w:rsid w:val="008B4305"/>
    <w:rsid w:val="008B468C"/>
    <w:rsid w:val="008B4B77"/>
    <w:rsid w:val="008B4C20"/>
    <w:rsid w:val="008B510E"/>
    <w:rsid w:val="008B53B8"/>
    <w:rsid w:val="008B5471"/>
    <w:rsid w:val="008B59EF"/>
    <w:rsid w:val="008B5B8B"/>
    <w:rsid w:val="008B5F0D"/>
    <w:rsid w:val="008B6364"/>
    <w:rsid w:val="008B63DB"/>
    <w:rsid w:val="008B6555"/>
    <w:rsid w:val="008B6986"/>
    <w:rsid w:val="008B6A56"/>
    <w:rsid w:val="008B6CE7"/>
    <w:rsid w:val="008B6DCE"/>
    <w:rsid w:val="008B71AD"/>
    <w:rsid w:val="008B76D3"/>
    <w:rsid w:val="008B7956"/>
    <w:rsid w:val="008B7B08"/>
    <w:rsid w:val="008B7D70"/>
    <w:rsid w:val="008C055C"/>
    <w:rsid w:val="008C0944"/>
    <w:rsid w:val="008C0962"/>
    <w:rsid w:val="008C0AD5"/>
    <w:rsid w:val="008C14E8"/>
    <w:rsid w:val="008C1630"/>
    <w:rsid w:val="008C16DD"/>
    <w:rsid w:val="008C16F1"/>
    <w:rsid w:val="008C1953"/>
    <w:rsid w:val="008C1A1B"/>
    <w:rsid w:val="008C1FFB"/>
    <w:rsid w:val="008C2A7D"/>
    <w:rsid w:val="008C2D75"/>
    <w:rsid w:val="008C2DB3"/>
    <w:rsid w:val="008C2DF9"/>
    <w:rsid w:val="008C30B5"/>
    <w:rsid w:val="008C334F"/>
    <w:rsid w:val="008C3350"/>
    <w:rsid w:val="008C37FE"/>
    <w:rsid w:val="008C38A1"/>
    <w:rsid w:val="008C3C1F"/>
    <w:rsid w:val="008C3FD6"/>
    <w:rsid w:val="008C3FD7"/>
    <w:rsid w:val="008C42D8"/>
    <w:rsid w:val="008C4451"/>
    <w:rsid w:val="008C44A8"/>
    <w:rsid w:val="008C45E5"/>
    <w:rsid w:val="008C4E33"/>
    <w:rsid w:val="008C4FAF"/>
    <w:rsid w:val="008C509B"/>
    <w:rsid w:val="008C50A4"/>
    <w:rsid w:val="008C570B"/>
    <w:rsid w:val="008C5946"/>
    <w:rsid w:val="008C5ABD"/>
    <w:rsid w:val="008C61C0"/>
    <w:rsid w:val="008C6228"/>
    <w:rsid w:val="008C6238"/>
    <w:rsid w:val="008C67C3"/>
    <w:rsid w:val="008C69BB"/>
    <w:rsid w:val="008C6BC5"/>
    <w:rsid w:val="008C6CE9"/>
    <w:rsid w:val="008C6E38"/>
    <w:rsid w:val="008C70A3"/>
    <w:rsid w:val="008C77DA"/>
    <w:rsid w:val="008C7EA3"/>
    <w:rsid w:val="008D0125"/>
    <w:rsid w:val="008D01EB"/>
    <w:rsid w:val="008D06B0"/>
    <w:rsid w:val="008D09AD"/>
    <w:rsid w:val="008D0BBC"/>
    <w:rsid w:val="008D12B8"/>
    <w:rsid w:val="008D1607"/>
    <w:rsid w:val="008D177C"/>
    <w:rsid w:val="008D1A2A"/>
    <w:rsid w:val="008D1D15"/>
    <w:rsid w:val="008D1EA0"/>
    <w:rsid w:val="008D25A8"/>
    <w:rsid w:val="008D26D8"/>
    <w:rsid w:val="008D27CC"/>
    <w:rsid w:val="008D2E9E"/>
    <w:rsid w:val="008D3577"/>
    <w:rsid w:val="008D369C"/>
    <w:rsid w:val="008D4D04"/>
    <w:rsid w:val="008D5055"/>
    <w:rsid w:val="008D588A"/>
    <w:rsid w:val="008D5985"/>
    <w:rsid w:val="008D5B77"/>
    <w:rsid w:val="008D5FB8"/>
    <w:rsid w:val="008D639B"/>
    <w:rsid w:val="008D66C8"/>
    <w:rsid w:val="008D66E2"/>
    <w:rsid w:val="008D66EC"/>
    <w:rsid w:val="008D6C0E"/>
    <w:rsid w:val="008D6FCE"/>
    <w:rsid w:val="008D734A"/>
    <w:rsid w:val="008D7FC0"/>
    <w:rsid w:val="008E01EB"/>
    <w:rsid w:val="008E0295"/>
    <w:rsid w:val="008E047E"/>
    <w:rsid w:val="008E1259"/>
    <w:rsid w:val="008E14ED"/>
    <w:rsid w:val="008E1627"/>
    <w:rsid w:val="008E18DA"/>
    <w:rsid w:val="008E1AFD"/>
    <w:rsid w:val="008E1CFE"/>
    <w:rsid w:val="008E1F75"/>
    <w:rsid w:val="008E2374"/>
    <w:rsid w:val="008E30E8"/>
    <w:rsid w:val="008E31C4"/>
    <w:rsid w:val="008E3586"/>
    <w:rsid w:val="008E3705"/>
    <w:rsid w:val="008E374B"/>
    <w:rsid w:val="008E3955"/>
    <w:rsid w:val="008E439D"/>
    <w:rsid w:val="008E4535"/>
    <w:rsid w:val="008E4610"/>
    <w:rsid w:val="008E4C00"/>
    <w:rsid w:val="008E4F7B"/>
    <w:rsid w:val="008E51C3"/>
    <w:rsid w:val="008E53FC"/>
    <w:rsid w:val="008E55ED"/>
    <w:rsid w:val="008E5C10"/>
    <w:rsid w:val="008E5C1C"/>
    <w:rsid w:val="008E63D6"/>
    <w:rsid w:val="008E67CD"/>
    <w:rsid w:val="008E6EA3"/>
    <w:rsid w:val="008E6F87"/>
    <w:rsid w:val="008E7517"/>
    <w:rsid w:val="008E7A9D"/>
    <w:rsid w:val="008E7D0A"/>
    <w:rsid w:val="008E7E3A"/>
    <w:rsid w:val="008F016C"/>
    <w:rsid w:val="008F0256"/>
    <w:rsid w:val="008F0695"/>
    <w:rsid w:val="008F08B2"/>
    <w:rsid w:val="008F099C"/>
    <w:rsid w:val="008F0AB0"/>
    <w:rsid w:val="008F0EE8"/>
    <w:rsid w:val="008F1177"/>
    <w:rsid w:val="008F1386"/>
    <w:rsid w:val="008F1997"/>
    <w:rsid w:val="008F1D03"/>
    <w:rsid w:val="008F1F82"/>
    <w:rsid w:val="008F236C"/>
    <w:rsid w:val="008F2658"/>
    <w:rsid w:val="008F2D52"/>
    <w:rsid w:val="008F37DF"/>
    <w:rsid w:val="008F3C44"/>
    <w:rsid w:val="008F43A0"/>
    <w:rsid w:val="008F44A4"/>
    <w:rsid w:val="008F4913"/>
    <w:rsid w:val="008F4A7A"/>
    <w:rsid w:val="008F4B5F"/>
    <w:rsid w:val="008F4DCF"/>
    <w:rsid w:val="008F4EA8"/>
    <w:rsid w:val="008F66CB"/>
    <w:rsid w:val="008F6C30"/>
    <w:rsid w:val="008F6C36"/>
    <w:rsid w:val="008F6E0D"/>
    <w:rsid w:val="008F72DE"/>
    <w:rsid w:val="008F7397"/>
    <w:rsid w:val="008F7944"/>
    <w:rsid w:val="008F7C65"/>
    <w:rsid w:val="008F7CD6"/>
    <w:rsid w:val="008F7FCF"/>
    <w:rsid w:val="0090005D"/>
    <w:rsid w:val="009003F4"/>
    <w:rsid w:val="00900513"/>
    <w:rsid w:val="00900814"/>
    <w:rsid w:val="009009B1"/>
    <w:rsid w:val="009016B7"/>
    <w:rsid w:val="00901CAC"/>
    <w:rsid w:val="009020A6"/>
    <w:rsid w:val="009024C6"/>
    <w:rsid w:val="00902B7D"/>
    <w:rsid w:val="00902C06"/>
    <w:rsid w:val="00902F35"/>
    <w:rsid w:val="00903E85"/>
    <w:rsid w:val="00903FF1"/>
    <w:rsid w:val="009040BE"/>
    <w:rsid w:val="00904318"/>
    <w:rsid w:val="0090488C"/>
    <w:rsid w:val="00904A19"/>
    <w:rsid w:val="00904BD8"/>
    <w:rsid w:val="00904D17"/>
    <w:rsid w:val="00904D52"/>
    <w:rsid w:val="00904E16"/>
    <w:rsid w:val="00904E55"/>
    <w:rsid w:val="0090504B"/>
    <w:rsid w:val="009053E6"/>
    <w:rsid w:val="0090564F"/>
    <w:rsid w:val="0090571C"/>
    <w:rsid w:val="00905DB1"/>
    <w:rsid w:val="009061FE"/>
    <w:rsid w:val="009063DC"/>
    <w:rsid w:val="009064AE"/>
    <w:rsid w:val="00906972"/>
    <w:rsid w:val="00906A4E"/>
    <w:rsid w:val="00906AA8"/>
    <w:rsid w:val="00906B8B"/>
    <w:rsid w:val="0090732C"/>
    <w:rsid w:val="009073ED"/>
    <w:rsid w:val="009079CF"/>
    <w:rsid w:val="009079DB"/>
    <w:rsid w:val="00910067"/>
    <w:rsid w:val="00910098"/>
    <w:rsid w:val="009102F7"/>
    <w:rsid w:val="00910606"/>
    <w:rsid w:val="00910776"/>
    <w:rsid w:val="00910801"/>
    <w:rsid w:val="00910F12"/>
    <w:rsid w:val="00911634"/>
    <w:rsid w:val="0091197D"/>
    <w:rsid w:val="00912AE0"/>
    <w:rsid w:val="00912C1F"/>
    <w:rsid w:val="0091303F"/>
    <w:rsid w:val="0091339F"/>
    <w:rsid w:val="00913CA6"/>
    <w:rsid w:val="0091427A"/>
    <w:rsid w:val="009142CC"/>
    <w:rsid w:val="00914426"/>
    <w:rsid w:val="009151C8"/>
    <w:rsid w:val="00915247"/>
    <w:rsid w:val="009155DF"/>
    <w:rsid w:val="00915615"/>
    <w:rsid w:val="009156EE"/>
    <w:rsid w:val="009157E3"/>
    <w:rsid w:val="00915F25"/>
    <w:rsid w:val="00916039"/>
    <w:rsid w:val="00916437"/>
    <w:rsid w:val="00916889"/>
    <w:rsid w:val="009169A9"/>
    <w:rsid w:val="009169B1"/>
    <w:rsid w:val="009173E3"/>
    <w:rsid w:val="0091796C"/>
    <w:rsid w:val="00917BB0"/>
    <w:rsid w:val="00917CA4"/>
    <w:rsid w:val="00920D1F"/>
    <w:rsid w:val="00920E16"/>
    <w:rsid w:val="009210D9"/>
    <w:rsid w:val="009217DF"/>
    <w:rsid w:val="00921AE6"/>
    <w:rsid w:val="00921B50"/>
    <w:rsid w:val="00921C8B"/>
    <w:rsid w:val="00921DFE"/>
    <w:rsid w:val="00921E60"/>
    <w:rsid w:val="00921F05"/>
    <w:rsid w:val="0092237D"/>
    <w:rsid w:val="00922AF9"/>
    <w:rsid w:val="00922C4C"/>
    <w:rsid w:val="00922E54"/>
    <w:rsid w:val="009232BA"/>
    <w:rsid w:val="00923410"/>
    <w:rsid w:val="00923417"/>
    <w:rsid w:val="0092342B"/>
    <w:rsid w:val="0092363A"/>
    <w:rsid w:val="00923694"/>
    <w:rsid w:val="0092395D"/>
    <w:rsid w:val="00923BA4"/>
    <w:rsid w:val="00923D1F"/>
    <w:rsid w:val="00923D4A"/>
    <w:rsid w:val="00923D8C"/>
    <w:rsid w:val="00923EEB"/>
    <w:rsid w:val="00923F02"/>
    <w:rsid w:val="009242E4"/>
    <w:rsid w:val="009246AB"/>
    <w:rsid w:val="0092496D"/>
    <w:rsid w:val="00924BB5"/>
    <w:rsid w:val="00924CEF"/>
    <w:rsid w:val="00924D5C"/>
    <w:rsid w:val="00924D8A"/>
    <w:rsid w:val="00924ECC"/>
    <w:rsid w:val="00925141"/>
    <w:rsid w:val="00925DD5"/>
    <w:rsid w:val="00925F5B"/>
    <w:rsid w:val="00925FD1"/>
    <w:rsid w:val="0092648B"/>
    <w:rsid w:val="0092660E"/>
    <w:rsid w:val="00926D78"/>
    <w:rsid w:val="0092707E"/>
    <w:rsid w:val="0092767F"/>
    <w:rsid w:val="00927DEF"/>
    <w:rsid w:val="00927E87"/>
    <w:rsid w:val="00927E8C"/>
    <w:rsid w:val="00930194"/>
    <w:rsid w:val="00930A73"/>
    <w:rsid w:val="00930B0B"/>
    <w:rsid w:val="00930B3A"/>
    <w:rsid w:val="00930C4B"/>
    <w:rsid w:val="00931236"/>
    <w:rsid w:val="0093143B"/>
    <w:rsid w:val="00931992"/>
    <w:rsid w:val="00931BBE"/>
    <w:rsid w:val="00931C6E"/>
    <w:rsid w:val="009320D2"/>
    <w:rsid w:val="00932345"/>
    <w:rsid w:val="00932451"/>
    <w:rsid w:val="00932657"/>
    <w:rsid w:val="009332F9"/>
    <w:rsid w:val="00933455"/>
    <w:rsid w:val="009334AF"/>
    <w:rsid w:val="0093363A"/>
    <w:rsid w:val="009336F4"/>
    <w:rsid w:val="0093371C"/>
    <w:rsid w:val="009338E5"/>
    <w:rsid w:val="00933A15"/>
    <w:rsid w:val="00933A5E"/>
    <w:rsid w:val="0093433D"/>
    <w:rsid w:val="00934614"/>
    <w:rsid w:val="00934822"/>
    <w:rsid w:val="00934D21"/>
    <w:rsid w:val="00934EFA"/>
    <w:rsid w:val="0093505F"/>
    <w:rsid w:val="0093546F"/>
    <w:rsid w:val="00935886"/>
    <w:rsid w:val="00935A77"/>
    <w:rsid w:val="00936003"/>
    <w:rsid w:val="0093661E"/>
    <w:rsid w:val="0093670A"/>
    <w:rsid w:val="00936BD0"/>
    <w:rsid w:val="00936DA0"/>
    <w:rsid w:val="00936F9C"/>
    <w:rsid w:val="009377BD"/>
    <w:rsid w:val="00937E6B"/>
    <w:rsid w:val="009405FF"/>
    <w:rsid w:val="00940AED"/>
    <w:rsid w:val="00940D4C"/>
    <w:rsid w:val="00940ECE"/>
    <w:rsid w:val="00941582"/>
    <w:rsid w:val="00941704"/>
    <w:rsid w:val="00941D5D"/>
    <w:rsid w:val="00941DC1"/>
    <w:rsid w:val="0094209E"/>
    <w:rsid w:val="0094229E"/>
    <w:rsid w:val="0094242F"/>
    <w:rsid w:val="009425EB"/>
    <w:rsid w:val="00942983"/>
    <w:rsid w:val="00942FA8"/>
    <w:rsid w:val="0094305E"/>
    <w:rsid w:val="0094310D"/>
    <w:rsid w:val="009436D9"/>
    <w:rsid w:val="00943931"/>
    <w:rsid w:val="00943C02"/>
    <w:rsid w:val="009443B2"/>
    <w:rsid w:val="009443F4"/>
    <w:rsid w:val="00944523"/>
    <w:rsid w:val="0094464F"/>
    <w:rsid w:val="009447EB"/>
    <w:rsid w:val="00944993"/>
    <w:rsid w:val="00944B9D"/>
    <w:rsid w:val="00945749"/>
    <w:rsid w:val="00945BB1"/>
    <w:rsid w:val="00945F91"/>
    <w:rsid w:val="00946821"/>
    <w:rsid w:val="00946A6E"/>
    <w:rsid w:val="00946CF9"/>
    <w:rsid w:val="00946D95"/>
    <w:rsid w:val="00946D9A"/>
    <w:rsid w:val="00946E84"/>
    <w:rsid w:val="00946F1D"/>
    <w:rsid w:val="00947076"/>
    <w:rsid w:val="009471D0"/>
    <w:rsid w:val="0094759D"/>
    <w:rsid w:val="00947B2A"/>
    <w:rsid w:val="00947EFD"/>
    <w:rsid w:val="009501D4"/>
    <w:rsid w:val="00950B01"/>
    <w:rsid w:val="00950C6D"/>
    <w:rsid w:val="00950F4C"/>
    <w:rsid w:val="00951182"/>
    <w:rsid w:val="00951611"/>
    <w:rsid w:val="00951617"/>
    <w:rsid w:val="00951BC5"/>
    <w:rsid w:val="00951EB2"/>
    <w:rsid w:val="0095250C"/>
    <w:rsid w:val="00952970"/>
    <w:rsid w:val="00953000"/>
    <w:rsid w:val="009531FE"/>
    <w:rsid w:val="00953C7F"/>
    <w:rsid w:val="00954014"/>
    <w:rsid w:val="009546D6"/>
    <w:rsid w:val="009548EB"/>
    <w:rsid w:val="00954939"/>
    <w:rsid w:val="00954B11"/>
    <w:rsid w:val="00954F5F"/>
    <w:rsid w:val="00954FD4"/>
    <w:rsid w:val="00955429"/>
    <w:rsid w:val="00955451"/>
    <w:rsid w:val="0095545D"/>
    <w:rsid w:val="00955844"/>
    <w:rsid w:val="0095585B"/>
    <w:rsid w:val="00955D5A"/>
    <w:rsid w:val="00955FAD"/>
    <w:rsid w:val="00955FF7"/>
    <w:rsid w:val="0095605E"/>
    <w:rsid w:val="00956288"/>
    <w:rsid w:val="0095648F"/>
    <w:rsid w:val="00956542"/>
    <w:rsid w:val="00956F7B"/>
    <w:rsid w:val="0095721B"/>
    <w:rsid w:val="009578C1"/>
    <w:rsid w:val="00957E63"/>
    <w:rsid w:val="00960151"/>
    <w:rsid w:val="00960406"/>
    <w:rsid w:val="009604D8"/>
    <w:rsid w:val="00960D18"/>
    <w:rsid w:val="00960FF5"/>
    <w:rsid w:val="00961008"/>
    <w:rsid w:val="009611E0"/>
    <w:rsid w:val="009612A4"/>
    <w:rsid w:val="0096151B"/>
    <w:rsid w:val="009616F0"/>
    <w:rsid w:val="00961BD7"/>
    <w:rsid w:val="00961FC2"/>
    <w:rsid w:val="00962067"/>
    <w:rsid w:val="00962295"/>
    <w:rsid w:val="0096264C"/>
    <w:rsid w:val="00962F3E"/>
    <w:rsid w:val="009630CD"/>
    <w:rsid w:val="009631CC"/>
    <w:rsid w:val="00963A73"/>
    <w:rsid w:val="00963D4C"/>
    <w:rsid w:val="00963DA8"/>
    <w:rsid w:val="00963FF9"/>
    <w:rsid w:val="00964249"/>
    <w:rsid w:val="009644B3"/>
    <w:rsid w:val="00964AB2"/>
    <w:rsid w:val="0096520A"/>
    <w:rsid w:val="009652CC"/>
    <w:rsid w:val="0096571A"/>
    <w:rsid w:val="0096578C"/>
    <w:rsid w:val="0096593E"/>
    <w:rsid w:val="00965B7C"/>
    <w:rsid w:val="00965BD9"/>
    <w:rsid w:val="00965BF0"/>
    <w:rsid w:val="00965EB7"/>
    <w:rsid w:val="00966A5F"/>
    <w:rsid w:val="00966E06"/>
    <w:rsid w:val="0096719B"/>
    <w:rsid w:val="00967214"/>
    <w:rsid w:val="00967654"/>
    <w:rsid w:val="00967854"/>
    <w:rsid w:val="00967D4C"/>
    <w:rsid w:val="009701ED"/>
    <w:rsid w:val="0097065C"/>
    <w:rsid w:val="00970721"/>
    <w:rsid w:val="00970AAC"/>
    <w:rsid w:val="00970B08"/>
    <w:rsid w:val="00970B83"/>
    <w:rsid w:val="00970D0C"/>
    <w:rsid w:val="00970D51"/>
    <w:rsid w:val="00970F14"/>
    <w:rsid w:val="0097152E"/>
    <w:rsid w:val="00971909"/>
    <w:rsid w:val="00971953"/>
    <w:rsid w:val="00971990"/>
    <w:rsid w:val="00971A48"/>
    <w:rsid w:val="0097217E"/>
    <w:rsid w:val="0097241B"/>
    <w:rsid w:val="0097271B"/>
    <w:rsid w:val="00972E4C"/>
    <w:rsid w:val="00973217"/>
    <w:rsid w:val="00973327"/>
    <w:rsid w:val="00973646"/>
    <w:rsid w:val="00973C2D"/>
    <w:rsid w:val="00973E33"/>
    <w:rsid w:val="0097410B"/>
    <w:rsid w:val="009742BB"/>
    <w:rsid w:val="00974639"/>
    <w:rsid w:val="0097469B"/>
    <w:rsid w:val="00974B46"/>
    <w:rsid w:val="00974CFB"/>
    <w:rsid w:val="00974DAF"/>
    <w:rsid w:val="00974FDA"/>
    <w:rsid w:val="00975002"/>
    <w:rsid w:val="009751F4"/>
    <w:rsid w:val="009753CF"/>
    <w:rsid w:val="00975464"/>
    <w:rsid w:val="00975521"/>
    <w:rsid w:val="0097563D"/>
    <w:rsid w:val="0097649D"/>
    <w:rsid w:val="0097686B"/>
    <w:rsid w:val="009770D7"/>
    <w:rsid w:val="009779E1"/>
    <w:rsid w:val="00977BDB"/>
    <w:rsid w:val="00977DDB"/>
    <w:rsid w:val="00977E2E"/>
    <w:rsid w:val="00980297"/>
    <w:rsid w:val="009805B4"/>
    <w:rsid w:val="009817F4"/>
    <w:rsid w:val="009821EC"/>
    <w:rsid w:val="009826B0"/>
    <w:rsid w:val="009827F3"/>
    <w:rsid w:val="00982AB1"/>
    <w:rsid w:val="00983509"/>
    <w:rsid w:val="009836EB"/>
    <w:rsid w:val="00983CB0"/>
    <w:rsid w:val="00983F4B"/>
    <w:rsid w:val="00984230"/>
    <w:rsid w:val="00984381"/>
    <w:rsid w:val="00984423"/>
    <w:rsid w:val="009854E3"/>
    <w:rsid w:val="009854F4"/>
    <w:rsid w:val="00985668"/>
    <w:rsid w:val="00985A12"/>
    <w:rsid w:val="009865B5"/>
    <w:rsid w:val="0098679E"/>
    <w:rsid w:val="00986A11"/>
    <w:rsid w:val="00986A4C"/>
    <w:rsid w:val="00986BD5"/>
    <w:rsid w:val="00986F4F"/>
    <w:rsid w:val="00987417"/>
    <w:rsid w:val="009874A4"/>
    <w:rsid w:val="0098754A"/>
    <w:rsid w:val="0098759A"/>
    <w:rsid w:val="00987971"/>
    <w:rsid w:val="0098798C"/>
    <w:rsid w:val="00987F18"/>
    <w:rsid w:val="00990070"/>
    <w:rsid w:val="0099039B"/>
    <w:rsid w:val="0099049C"/>
    <w:rsid w:val="00990557"/>
    <w:rsid w:val="009905D3"/>
    <w:rsid w:val="00990D34"/>
    <w:rsid w:val="00990D88"/>
    <w:rsid w:val="00990FF3"/>
    <w:rsid w:val="009914D6"/>
    <w:rsid w:val="009918F5"/>
    <w:rsid w:val="00991B02"/>
    <w:rsid w:val="00991DC4"/>
    <w:rsid w:val="00991E7F"/>
    <w:rsid w:val="00991E86"/>
    <w:rsid w:val="0099204B"/>
    <w:rsid w:val="00992334"/>
    <w:rsid w:val="0099255C"/>
    <w:rsid w:val="00992599"/>
    <w:rsid w:val="00992672"/>
    <w:rsid w:val="009926C7"/>
    <w:rsid w:val="00992BAA"/>
    <w:rsid w:val="00992C5B"/>
    <w:rsid w:val="00992D3C"/>
    <w:rsid w:val="00992ED5"/>
    <w:rsid w:val="00992F20"/>
    <w:rsid w:val="00993153"/>
    <w:rsid w:val="0099316D"/>
    <w:rsid w:val="00993652"/>
    <w:rsid w:val="009936AA"/>
    <w:rsid w:val="00994991"/>
    <w:rsid w:val="00994993"/>
    <w:rsid w:val="00994E38"/>
    <w:rsid w:val="00994F23"/>
    <w:rsid w:val="00995B7F"/>
    <w:rsid w:val="00995D85"/>
    <w:rsid w:val="009960AF"/>
    <w:rsid w:val="009965E6"/>
    <w:rsid w:val="0099671A"/>
    <w:rsid w:val="0099673B"/>
    <w:rsid w:val="009967E4"/>
    <w:rsid w:val="009967E6"/>
    <w:rsid w:val="00996BD2"/>
    <w:rsid w:val="00996BDB"/>
    <w:rsid w:val="00997027"/>
    <w:rsid w:val="009972E0"/>
    <w:rsid w:val="00997498"/>
    <w:rsid w:val="009977C5"/>
    <w:rsid w:val="00997EEE"/>
    <w:rsid w:val="009A055D"/>
    <w:rsid w:val="009A0FEB"/>
    <w:rsid w:val="009A108E"/>
    <w:rsid w:val="009A10B1"/>
    <w:rsid w:val="009A129C"/>
    <w:rsid w:val="009A12D5"/>
    <w:rsid w:val="009A1391"/>
    <w:rsid w:val="009A182B"/>
    <w:rsid w:val="009A1922"/>
    <w:rsid w:val="009A1CE8"/>
    <w:rsid w:val="009A1F3F"/>
    <w:rsid w:val="009A20FD"/>
    <w:rsid w:val="009A22D1"/>
    <w:rsid w:val="009A26CE"/>
    <w:rsid w:val="009A26F0"/>
    <w:rsid w:val="009A2C4A"/>
    <w:rsid w:val="009A3452"/>
    <w:rsid w:val="009A36D8"/>
    <w:rsid w:val="009A3DFD"/>
    <w:rsid w:val="009A3E61"/>
    <w:rsid w:val="009A44DB"/>
    <w:rsid w:val="009A4DB6"/>
    <w:rsid w:val="009A4F93"/>
    <w:rsid w:val="009A536C"/>
    <w:rsid w:val="009A547F"/>
    <w:rsid w:val="009A5C32"/>
    <w:rsid w:val="009A5DD2"/>
    <w:rsid w:val="009A5DF7"/>
    <w:rsid w:val="009A6076"/>
    <w:rsid w:val="009A618C"/>
    <w:rsid w:val="009A6319"/>
    <w:rsid w:val="009A635E"/>
    <w:rsid w:val="009A65FC"/>
    <w:rsid w:val="009A674E"/>
    <w:rsid w:val="009A68A6"/>
    <w:rsid w:val="009A68FE"/>
    <w:rsid w:val="009A6911"/>
    <w:rsid w:val="009A6A71"/>
    <w:rsid w:val="009A6ABE"/>
    <w:rsid w:val="009A6C3F"/>
    <w:rsid w:val="009A6C70"/>
    <w:rsid w:val="009A6FFE"/>
    <w:rsid w:val="009A72CF"/>
    <w:rsid w:val="009A734B"/>
    <w:rsid w:val="009A7585"/>
    <w:rsid w:val="009A7919"/>
    <w:rsid w:val="009A7995"/>
    <w:rsid w:val="009A7B7B"/>
    <w:rsid w:val="009A7C0D"/>
    <w:rsid w:val="009B0758"/>
    <w:rsid w:val="009B0A8B"/>
    <w:rsid w:val="009B0ABF"/>
    <w:rsid w:val="009B0BAC"/>
    <w:rsid w:val="009B0C05"/>
    <w:rsid w:val="009B0E60"/>
    <w:rsid w:val="009B12FD"/>
    <w:rsid w:val="009B130C"/>
    <w:rsid w:val="009B15F2"/>
    <w:rsid w:val="009B1610"/>
    <w:rsid w:val="009B1631"/>
    <w:rsid w:val="009B1683"/>
    <w:rsid w:val="009B1D1B"/>
    <w:rsid w:val="009B1D59"/>
    <w:rsid w:val="009B20BC"/>
    <w:rsid w:val="009B25C7"/>
    <w:rsid w:val="009B2993"/>
    <w:rsid w:val="009B2CBB"/>
    <w:rsid w:val="009B32E8"/>
    <w:rsid w:val="009B38DC"/>
    <w:rsid w:val="009B39B7"/>
    <w:rsid w:val="009B3A08"/>
    <w:rsid w:val="009B3E2A"/>
    <w:rsid w:val="009B3EF5"/>
    <w:rsid w:val="009B405F"/>
    <w:rsid w:val="009B41D4"/>
    <w:rsid w:val="009B4458"/>
    <w:rsid w:val="009B47B5"/>
    <w:rsid w:val="009B4876"/>
    <w:rsid w:val="009B4CB6"/>
    <w:rsid w:val="009B4F5F"/>
    <w:rsid w:val="009B565B"/>
    <w:rsid w:val="009B56A2"/>
    <w:rsid w:val="009B580A"/>
    <w:rsid w:val="009B5EDF"/>
    <w:rsid w:val="009B6616"/>
    <w:rsid w:val="009B6A11"/>
    <w:rsid w:val="009B6DF8"/>
    <w:rsid w:val="009B6E69"/>
    <w:rsid w:val="009B78D7"/>
    <w:rsid w:val="009B7914"/>
    <w:rsid w:val="009B7C0B"/>
    <w:rsid w:val="009B7C0E"/>
    <w:rsid w:val="009B7CF5"/>
    <w:rsid w:val="009B7FBF"/>
    <w:rsid w:val="009C041A"/>
    <w:rsid w:val="009C062B"/>
    <w:rsid w:val="009C0761"/>
    <w:rsid w:val="009C0C1A"/>
    <w:rsid w:val="009C13DE"/>
    <w:rsid w:val="009C1CA4"/>
    <w:rsid w:val="009C22C4"/>
    <w:rsid w:val="009C2607"/>
    <w:rsid w:val="009C2A96"/>
    <w:rsid w:val="009C2BA6"/>
    <w:rsid w:val="009C2D39"/>
    <w:rsid w:val="009C3675"/>
    <w:rsid w:val="009C3E7D"/>
    <w:rsid w:val="009C427A"/>
    <w:rsid w:val="009C46F0"/>
    <w:rsid w:val="009C4AA0"/>
    <w:rsid w:val="009C4CF3"/>
    <w:rsid w:val="009C5408"/>
    <w:rsid w:val="009C5599"/>
    <w:rsid w:val="009C5CC6"/>
    <w:rsid w:val="009C5F19"/>
    <w:rsid w:val="009C5F22"/>
    <w:rsid w:val="009C6ED8"/>
    <w:rsid w:val="009C7254"/>
    <w:rsid w:val="009C7429"/>
    <w:rsid w:val="009C742E"/>
    <w:rsid w:val="009C775A"/>
    <w:rsid w:val="009C79DE"/>
    <w:rsid w:val="009C7EA7"/>
    <w:rsid w:val="009D0092"/>
    <w:rsid w:val="009D0B7B"/>
    <w:rsid w:val="009D0CD4"/>
    <w:rsid w:val="009D0EAB"/>
    <w:rsid w:val="009D1530"/>
    <w:rsid w:val="009D16A6"/>
    <w:rsid w:val="009D19F2"/>
    <w:rsid w:val="009D1C84"/>
    <w:rsid w:val="009D1F6B"/>
    <w:rsid w:val="009D237B"/>
    <w:rsid w:val="009D23FE"/>
    <w:rsid w:val="009D301D"/>
    <w:rsid w:val="009D30C6"/>
    <w:rsid w:val="009D353D"/>
    <w:rsid w:val="009D3702"/>
    <w:rsid w:val="009D3717"/>
    <w:rsid w:val="009D39C9"/>
    <w:rsid w:val="009D3A49"/>
    <w:rsid w:val="009D3A4B"/>
    <w:rsid w:val="009D3E7A"/>
    <w:rsid w:val="009D49F9"/>
    <w:rsid w:val="009D505B"/>
    <w:rsid w:val="009D5392"/>
    <w:rsid w:val="009D5985"/>
    <w:rsid w:val="009D5B63"/>
    <w:rsid w:val="009D5D73"/>
    <w:rsid w:val="009D5F7A"/>
    <w:rsid w:val="009D6215"/>
    <w:rsid w:val="009D6224"/>
    <w:rsid w:val="009D636F"/>
    <w:rsid w:val="009D73DC"/>
    <w:rsid w:val="009D7510"/>
    <w:rsid w:val="009D7852"/>
    <w:rsid w:val="009D7888"/>
    <w:rsid w:val="009D7BA8"/>
    <w:rsid w:val="009D7D0E"/>
    <w:rsid w:val="009D7DEB"/>
    <w:rsid w:val="009E04F5"/>
    <w:rsid w:val="009E0852"/>
    <w:rsid w:val="009E0CF5"/>
    <w:rsid w:val="009E0E48"/>
    <w:rsid w:val="009E0ED0"/>
    <w:rsid w:val="009E13BC"/>
    <w:rsid w:val="009E1601"/>
    <w:rsid w:val="009E16F5"/>
    <w:rsid w:val="009E1D89"/>
    <w:rsid w:val="009E2041"/>
    <w:rsid w:val="009E2D92"/>
    <w:rsid w:val="009E2EB8"/>
    <w:rsid w:val="009E34F6"/>
    <w:rsid w:val="009E39AE"/>
    <w:rsid w:val="009E3D5E"/>
    <w:rsid w:val="009E4560"/>
    <w:rsid w:val="009E47FE"/>
    <w:rsid w:val="009E4814"/>
    <w:rsid w:val="009E549D"/>
    <w:rsid w:val="009E5A58"/>
    <w:rsid w:val="009E5ADB"/>
    <w:rsid w:val="009E5EFC"/>
    <w:rsid w:val="009E5F26"/>
    <w:rsid w:val="009E5FBD"/>
    <w:rsid w:val="009E5FDD"/>
    <w:rsid w:val="009E6179"/>
    <w:rsid w:val="009E6525"/>
    <w:rsid w:val="009E6B5A"/>
    <w:rsid w:val="009E6EF8"/>
    <w:rsid w:val="009E7391"/>
    <w:rsid w:val="009E73CB"/>
    <w:rsid w:val="009E7A11"/>
    <w:rsid w:val="009F04AC"/>
    <w:rsid w:val="009F05C3"/>
    <w:rsid w:val="009F0690"/>
    <w:rsid w:val="009F07E3"/>
    <w:rsid w:val="009F1098"/>
    <w:rsid w:val="009F1285"/>
    <w:rsid w:val="009F1297"/>
    <w:rsid w:val="009F1555"/>
    <w:rsid w:val="009F1E96"/>
    <w:rsid w:val="009F2969"/>
    <w:rsid w:val="009F2C14"/>
    <w:rsid w:val="009F2CDB"/>
    <w:rsid w:val="009F2EA2"/>
    <w:rsid w:val="009F31ED"/>
    <w:rsid w:val="009F3243"/>
    <w:rsid w:val="009F3573"/>
    <w:rsid w:val="009F3740"/>
    <w:rsid w:val="009F3CE1"/>
    <w:rsid w:val="009F3FBE"/>
    <w:rsid w:val="009F432A"/>
    <w:rsid w:val="009F4701"/>
    <w:rsid w:val="009F4A2D"/>
    <w:rsid w:val="009F52A8"/>
    <w:rsid w:val="009F54E9"/>
    <w:rsid w:val="009F5BC8"/>
    <w:rsid w:val="009F5FA8"/>
    <w:rsid w:val="009F6AB6"/>
    <w:rsid w:val="009F6BB1"/>
    <w:rsid w:val="009F6E00"/>
    <w:rsid w:val="009F7255"/>
    <w:rsid w:val="009F73CC"/>
    <w:rsid w:val="009F75EA"/>
    <w:rsid w:val="009F7891"/>
    <w:rsid w:val="009F7B22"/>
    <w:rsid w:val="009F7C72"/>
    <w:rsid w:val="00A00000"/>
    <w:rsid w:val="00A002B5"/>
    <w:rsid w:val="00A00357"/>
    <w:rsid w:val="00A00707"/>
    <w:rsid w:val="00A00C0D"/>
    <w:rsid w:val="00A01171"/>
    <w:rsid w:val="00A01223"/>
    <w:rsid w:val="00A0145E"/>
    <w:rsid w:val="00A015CA"/>
    <w:rsid w:val="00A016F6"/>
    <w:rsid w:val="00A018B1"/>
    <w:rsid w:val="00A01A8D"/>
    <w:rsid w:val="00A01D42"/>
    <w:rsid w:val="00A021F1"/>
    <w:rsid w:val="00A024D4"/>
    <w:rsid w:val="00A025A1"/>
    <w:rsid w:val="00A02880"/>
    <w:rsid w:val="00A0293B"/>
    <w:rsid w:val="00A02AF2"/>
    <w:rsid w:val="00A02C5D"/>
    <w:rsid w:val="00A02E29"/>
    <w:rsid w:val="00A02FA7"/>
    <w:rsid w:val="00A03080"/>
    <w:rsid w:val="00A036E3"/>
    <w:rsid w:val="00A0378A"/>
    <w:rsid w:val="00A03E01"/>
    <w:rsid w:val="00A03F41"/>
    <w:rsid w:val="00A040ED"/>
    <w:rsid w:val="00A04167"/>
    <w:rsid w:val="00A0466C"/>
    <w:rsid w:val="00A048EA"/>
    <w:rsid w:val="00A04AD8"/>
    <w:rsid w:val="00A04DAC"/>
    <w:rsid w:val="00A04F07"/>
    <w:rsid w:val="00A05023"/>
    <w:rsid w:val="00A0509A"/>
    <w:rsid w:val="00A0545C"/>
    <w:rsid w:val="00A057F0"/>
    <w:rsid w:val="00A05837"/>
    <w:rsid w:val="00A05A0D"/>
    <w:rsid w:val="00A05A3B"/>
    <w:rsid w:val="00A05C12"/>
    <w:rsid w:val="00A06206"/>
    <w:rsid w:val="00A066B2"/>
    <w:rsid w:val="00A06790"/>
    <w:rsid w:val="00A067D0"/>
    <w:rsid w:val="00A067D6"/>
    <w:rsid w:val="00A06B19"/>
    <w:rsid w:val="00A06EF0"/>
    <w:rsid w:val="00A073AA"/>
    <w:rsid w:val="00A075D9"/>
    <w:rsid w:val="00A07EBB"/>
    <w:rsid w:val="00A07FBE"/>
    <w:rsid w:val="00A1043F"/>
    <w:rsid w:val="00A106F1"/>
    <w:rsid w:val="00A107C8"/>
    <w:rsid w:val="00A1098D"/>
    <w:rsid w:val="00A10BAC"/>
    <w:rsid w:val="00A10FD8"/>
    <w:rsid w:val="00A11264"/>
    <w:rsid w:val="00A116A4"/>
    <w:rsid w:val="00A117F8"/>
    <w:rsid w:val="00A11A32"/>
    <w:rsid w:val="00A11B01"/>
    <w:rsid w:val="00A11B50"/>
    <w:rsid w:val="00A11DE6"/>
    <w:rsid w:val="00A11E7D"/>
    <w:rsid w:val="00A12425"/>
    <w:rsid w:val="00A12618"/>
    <w:rsid w:val="00A12EB1"/>
    <w:rsid w:val="00A12EE6"/>
    <w:rsid w:val="00A134C5"/>
    <w:rsid w:val="00A136F6"/>
    <w:rsid w:val="00A14442"/>
    <w:rsid w:val="00A1462F"/>
    <w:rsid w:val="00A146B7"/>
    <w:rsid w:val="00A14A0C"/>
    <w:rsid w:val="00A14C81"/>
    <w:rsid w:val="00A14F13"/>
    <w:rsid w:val="00A154CD"/>
    <w:rsid w:val="00A15CAE"/>
    <w:rsid w:val="00A15F02"/>
    <w:rsid w:val="00A161C4"/>
    <w:rsid w:val="00A16376"/>
    <w:rsid w:val="00A16978"/>
    <w:rsid w:val="00A16AC4"/>
    <w:rsid w:val="00A16B7A"/>
    <w:rsid w:val="00A17A48"/>
    <w:rsid w:val="00A2015C"/>
    <w:rsid w:val="00A203B4"/>
    <w:rsid w:val="00A2083F"/>
    <w:rsid w:val="00A20CE1"/>
    <w:rsid w:val="00A20DF4"/>
    <w:rsid w:val="00A20E52"/>
    <w:rsid w:val="00A210B6"/>
    <w:rsid w:val="00A2140C"/>
    <w:rsid w:val="00A2156C"/>
    <w:rsid w:val="00A219C7"/>
    <w:rsid w:val="00A21C69"/>
    <w:rsid w:val="00A21E90"/>
    <w:rsid w:val="00A22344"/>
    <w:rsid w:val="00A2266A"/>
    <w:rsid w:val="00A22811"/>
    <w:rsid w:val="00A23032"/>
    <w:rsid w:val="00A2312C"/>
    <w:rsid w:val="00A23382"/>
    <w:rsid w:val="00A23581"/>
    <w:rsid w:val="00A236B6"/>
    <w:rsid w:val="00A2384C"/>
    <w:rsid w:val="00A23A51"/>
    <w:rsid w:val="00A23C83"/>
    <w:rsid w:val="00A23DC0"/>
    <w:rsid w:val="00A23DD9"/>
    <w:rsid w:val="00A241C0"/>
    <w:rsid w:val="00A2522C"/>
    <w:rsid w:val="00A25308"/>
    <w:rsid w:val="00A258E4"/>
    <w:rsid w:val="00A259DC"/>
    <w:rsid w:val="00A25D17"/>
    <w:rsid w:val="00A25EB4"/>
    <w:rsid w:val="00A25FFB"/>
    <w:rsid w:val="00A263D1"/>
    <w:rsid w:val="00A2696C"/>
    <w:rsid w:val="00A26B0D"/>
    <w:rsid w:val="00A26C99"/>
    <w:rsid w:val="00A26CDC"/>
    <w:rsid w:val="00A26E94"/>
    <w:rsid w:val="00A271B8"/>
    <w:rsid w:val="00A274C6"/>
    <w:rsid w:val="00A27E17"/>
    <w:rsid w:val="00A30198"/>
    <w:rsid w:val="00A30B8E"/>
    <w:rsid w:val="00A30FDF"/>
    <w:rsid w:val="00A3110E"/>
    <w:rsid w:val="00A311EA"/>
    <w:rsid w:val="00A3147E"/>
    <w:rsid w:val="00A3167C"/>
    <w:rsid w:val="00A31681"/>
    <w:rsid w:val="00A31849"/>
    <w:rsid w:val="00A31CE2"/>
    <w:rsid w:val="00A31D5F"/>
    <w:rsid w:val="00A322A1"/>
    <w:rsid w:val="00A327F6"/>
    <w:rsid w:val="00A32B19"/>
    <w:rsid w:val="00A32DC1"/>
    <w:rsid w:val="00A32F32"/>
    <w:rsid w:val="00A330B9"/>
    <w:rsid w:val="00A33150"/>
    <w:rsid w:val="00A33346"/>
    <w:rsid w:val="00A33B2C"/>
    <w:rsid w:val="00A34412"/>
    <w:rsid w:val="00A3444E"/>
    <w:rsid w:val="00A34966"/>
    <w:rsid w:val="00A34991"/>
    <w:rsid w:val="00A34CF0"/>
    <w:rsid w:val="00A34DFE"/>
    <w:rsid w:val="00A34EAC"/>
    <w:rsid w:val="00A35050"/>
    <w:rsid w:val="00A3555A"/>
    <w:rsid w:val="00A355EF"/>
    <w:rsid w:val="00A359E0"/>
    <w:rsid w:val="00A3624A"/>
    <w:rsid w:val="00A362A5"/>
    <w:rsid w:val="00A3654C"/>
    <w:rsid w:val="00A3677C"/>
    <w:rsid w:val="00A36AA4"/>
    <w:rsid w:val="00A36C59"/>
    <w:rsid w:val="00A3705E"/>
    <w:rsid w:val="00A372DE"/>
    <w:rsid w:val="00A373C0"/>
    <w:rsid w:val="00A3741B"/>
    <w:rsid w:val="00A374C7"/>
    <w:rsid w:val="00A37597"/>
    <w:rsid w:val="00A37CE3"/>
    <w:rsid w:val="00A401D9"/>
    <w:rsid w:val="00A40246"/>
    <w:rsid w:val="00A403AE"/>
    <w:rsid w:val="00A4045C"/>
    <w:rsid w:val="00A411D8"/>
    <w:rsid w:val="00A415BD"/>
    <w:rsid w:val="00A41A51"/>
    <w:rsid w:val="00A41E26"/>
    <w:rsid w:val="00A4262C"/>
    <w:rsid w:val="00A42BE3"/>
    <w:rsid w:val="00A42C9D"/>
    <w:rsid w:val="00A42E23"/>
    <w:rsid w:val="00A42ECC"/>
    <w:rsid w:val="00A43011"/>
    <w:rsid w:val="00A430BE"/>
    <w:rsid w:val="00A441A1"/>
    <w:rsid w:val="00A441C6"/>
    <w:rsid w:val="00A44455"/>
    <w:rsid w:val="00A44A80"/>
    <w:rsid w:val="00A44CFE"/>
    <w:rsid w:val="00A4525A"/>
    <w:rsid w:val="00A462B3"/>
    <w:rsid w:val="00A47025"/>
    <w:rsid w:val="00A471FB"/>
    <w:rsid w:val="00A4788F"/>
    <w:rsid w:val="00A47A13"/>
    <w:rsid w:val="00A501D4"/>
    <w:rsid w:val="00A50586"/>
    <w:rsid w:val="00A505C1"/>
    <w:rsid w:val="00A5067D"/>
    <w:rsid w:val="00A5072A"/>
    <w:rsid w:val="00A50B61"/>
    <w:rsid w:val="00A50BB0"/>
    <w:rsid w:val="00A50ECD"/>
    <w:rsid w:val="00A5138E"/>
    <w:rsid w:val="00A514E0"/>
    <w:rsid w:val="00A51802"/>
    <w:rsid w:val="00A51887"/>
    <w:rsid w:val="00A51A4F"/>
    <w:rsid w:val="00A51ADF"/>
    <w:rsid w:val="00A52278"/>
    <w:rsid w:val="00A52298"/>
    <w:rsid w:val="00A52386"/>
    <w:rsid w:val="00A52491"/>
    <w:rsid w:val="00A524E4"/>
    <w:rsid w:val="00A52CCD"/>
    <w:rsid w:val="00A52D11"/>
    <w:rsid w:val="00A53578"/>
    <w:rsid w:val="00A536BE"/>
    <w:rsid w:val="00A5375E"/>
    <w:rsid w:val="00A53BBE"/>
    <w:rsid w:val="00A545A8"/>
    <w:rsid w:val="00A545D7"/>
    <w:rsid w:val="00A545F5"/>
    <w:rsid w:val="00A5484D"/>
    <w:rsid w:val="00A54897"/>
    <w:rsid w:val="00A548B1"/>
    <w:rsid w:val="00A54CBF"/>
    <w:rsid w:val="00A54D86"/>
    <w:rsid w:val="00A54F6E"/>
    <w:rsid w:val="00A550A9"/>
    <w:rsid w:val="00A55393"/>
    <w:rsid w:val="00A56C7A"/>
    <w:rsid w:val="00A56DD7"/>
    <w:rsid w:val="00A57500"/>
    <w:rsid w:val="00A57987"/>
    <w:rsid w:val="00A60099"/>
    <w:rsid w:val="00A600F9"/>
    <w:rsid w:val="00A60370"/>
    <w:rsid w:val="00A606B0"/>
    <w:rsid w:val="00A60DF3"/>
    <w:rsid w:val="00A61286"/>
    <w:rsid w:val="00A61498"/>
    <w:rsid w:val="00A614F3"/>
    <w:rsid w:val="00A61940"/>
    <w:rsid w:val="00A61AD1"/>
    <w:rsid w:val="00A622F6"/>
    <w:rsid w:val="00A62393"/>
    <w:rsid w:val="00A62A3E"/>
    <w:rsid w:val="00A6357B"/>
    <w:rsid w:val="00A63611"/>
    <w:rsid w:val="00A63728"/>
    <w:rsid w:val="00A63B87"/>
    <w:rsid w:val="00A64235"/>
    <w:rsid w:val="00A64318"/>
    <w:rsid w:val="00A645B4"/>
    <w:rsid w:val="00A64654"/>
    <w:rsid w:val="00A65114"/>
    <w:rsid w:val="00A65A40"/>
    <w:rsid w:val="00A65CAC"/>
    <w:rsid w:val="00A65DE1"/>
    <w:rsid w:val="00A6639C"/>
    <w:rsid w:val="00A667FD"/>
    <w:rsid w:val="00A66A38"/>
    <w:rsid w:val="00A66D09"/>
    <w:rsid w:val="00A66EFB"/>
    <w:rsid w:val="00A66FE2"/>
    <w:rsid w:val="00A67466"/>
    <w:rsid w:val="00A67918"/>
    <w:rsid w:val="00A70310"/>
    <w:rsid w:val="00A70430"/>
    <w:rsid w:val="00A707A1"/>
    <w:rsid w:val="00A70BA4"/>
    <w:rsid w:val="00A70BE8"/>
    <w:rsid w:val="00A70C60"/>
    <w:rsid w:val="00A70DEA"/>
    <w:rsid w:val="00A70F39"/>
    <w:rsid w:val="00A712ED"/>
    <w:rsid w:val="00A71872"/>
    <w:rsid w:val="00A71AC4"/>
    <w:rsid w:val="00A71B7B"/>
    <w:rsid w:val="00A71EFF"/>
    <w:rsid w:val="00A721FC"/>
    <w:rsid w:val="00A7227D"/>
    <w:rsid w:val="00A727E0"/>
    <w:rsid w:val="00A72B5A"/>
    <w:rsid w:val="00A72B6B"/>
    <w:rsid w:val="00A72F21"/>
    <w:rsid w:val="00A72FCB"/>
    <w:rsid w:val="00A73427"/>
    <w:rsid w:val="00A73455"/>
    <w:rsid w:val="00A73943"/>
    <w:rsid w:val="00A73DD0"/>
    <w:rsid w:val="00A73F7F"/>
    <w:rsid w:val="00A748DC"/>
    <w:rsid w:val="00A74958"/>
    <w:rsid w:val="00A75187"/>
    <w:rsid w:val="00A751BE"/>
    <w:rsid w:val="00A7541C"/>
    <w:rsid w:val="00A75567"/>
    <w:rsid w:val="00A7581F"/>
    <w:rsid w:val="00A75FB8"/>
    <w:rsid w:val="00A76BFF"/>
    <w:rsid w:val="00A76F2F"/>
    <w:rsid w:val="00A76F9C"/>
    <w:rsid w:val="00A77133"/>
    <w:rsid w:val="00A773C7"/>
    <w:rsid w:val="00A77583"/>
    <w:rsid w:val="00A775C1"/>
    <w:rsid w:val="00A775CE"/>
    <w:rsid w:val="00A778F3"/>
    <w:rsid w:val="00A77C28"/>
    <w:rsid w:val="00A80276"/>
    <w:rsid w:val="00A80A89"/>
    <w:rsid w:val="00A80B50"/>
    <w:rsid w:val="00A80BE8"/>
    <w:rsid w:val="00A810E1"/>
    <w:rsid w:val="00A8113D"/>
    <w:rsid w:val="00A81432"/>
    <w:rsid w:val="00A81465"/>
    <w:rsid w:val="00A815FB"/>
    <w:rsid w:val="00A81626"/>
    <w:rsid w:val="00A817A2"/>
    <w:rsid w:val="00A81A8F"/>
    <w:rsid w:val="00A81C30"/>
    <w:rsid w:val="00A81F72"/>
    <w:rsid w:val="00A823EE"/>
    <w:rsid w:val="00A82535"/>
    <w:rsid w:val="00A82B9F"/>
    <w:rsid w:val="00A82DAA"/>
    <w:rsid w:val="00A83462"/>
    <w:rsid w:val="00A836DD"/>
    <w:rsid w:val="00A83A16"/>
    <w:rsid w:val="00A83B56"/>
    <w:rsid w:val="00A83C61"/>
    <w:rsid w:val="00A840E3"/>
    <w:rsid w:val="00A84244"/>
    <w:rsid w:val="00A84621"/>
    <w:rsid w:val="00A84B09"/>
    <w:rsid w:val="00A84BA3"/>
    <w:rsid w:val="00A852AD"/>
    <w:rsid w:val="00A852EE"/>
    <w:rsid w:val="00A858A8"/>
    <w:rsid w:val="00A85D59"/>
    <w:rsid w:val="00A85FD4"/>
    <w:rsid w:val="00A8619E"/>
    <w:rsid w:val="00A8642A"/>
    <w:rsid w:val="00A86C8D"/>
    <w:rsid w:val="00A87A77"/>
    <w:rsid w:val="00A90164"/>
    <w:rsid w:val="00A90239"/>
    <w:rsid w:val="00A9029E"/>
    <w:rsid w:val="00A9060D"/>
    <w:rsid w:val="00A906BA"/>
    <w:rsid w:val="00A9073F"/>
    <w:rsid w:val="00A907BC"/>
    <w:rsid w:val="00A908E8"/>
    <w:rsid w:val="00A90A75"/>
    <w:rsid w:val="00A90EB6"/>
    <w:rsid w:val="00A91064"/>
    <w:rsid w:val="00A91109"/>
    <w:rsid w:val="00A9129A"/>
    <w:rsid w:val="00A915D6"/>
    <w:rsid w:val="00A918E5"/>
    <w:rsid w:val="00A91B1E"/>
    <w:rsid w:val="00A925D8"/>
    <w:rsid w:val="00A92A23"/>
    <w:rsid w:val="00A92AEE"/>
    <w:rsid w:val="00A92DE7"/>
    <w:rsid w:val="00A9317D"/>
    <w:rsid w:val="00A9328D"/>
    <w:rsid w:val="00A932EB"/>
    <w:rsid w:val="00A932F8"/>
    <w:rsid w:val="00A939FF"/>
    <w:rsid w:val="00A93C26"/>
    <w:rsid w:val="00A93D58"/>
    <w:rsid w:val="00A93DF3"/>
    <w:rsid w:val="00A941DC"/>
    <w:rsid w:val="00A9461C"/>
    <w:rsid w:val="00A94653"/>
    <w:rsid w:val="00A94708"/>
    <w:rsid w:val="00A947A5"/>
    <w:rsid w:val="00A94CF4"/>
    <w:rsid w:val="00A95124"/>
    <w:rsid w:val="00A952B0"/>
    <w:rsid w:val="00A959C6"/>
    <w:rsid w:val="00A95A9B"/>
    <w:rsid w:val="00A95B86"/>
    <w:rsid w:val="00A95CE9"/>
    <w:rsid w:val="00A966B7"/>
    <w:rsid w:val="00A967EF"/>
    <w:rsid w:val="00A96D44"/>
    <w:rsid w:val="00A96FF8"/>
    <w:rsid w:val="00A971E2"/>
    <w:rsid w:val="00A973EF"/>
    <w:rsid w:val="00A9752A"/>
    <w:rsid w:val="00A976B4"/>
    <w:rsid w:val="00A976E3"/>
    <w:rsid w:val="00A97772"/>
    <w:rsid w:val="00A97833"/>
    <w:rsid w:val="00AA01C9"/>
    <w:rsid w:val="00AA0E6A"/>
    <w:rsid w:val="00AA100B"/>
    <w:rsid w:val="00AA147D"/>
    <w:rsid w:val="00AA14FF"/>
    <w:rsid w:val="00AA1560"/>
    <w:rsid w:val="00AA15E5"/>
    <w:rsid w:val="00AA174B"/>
    <w:rsid w:val="00AA19C1"/>
    <w:rsid w:val="00AA19CC"/>
    <w:rsid w:val="00AA2151"/>
    <w:rsid w:val="00AA21FE"/>
    <w:rsid w:val="00AA23B8"/>
    <w:rsid w:val="00AA24CD"/>
    <w:rsid w:val="00AA257D"/>
    <w:rsid w:val="00AA2B37"/>
    <w:rsid w:val="00AA2C1B"/>
    <w:rsid w:val="00AA2D04"/>
    <w:rsid w:val="00AA2D8B"/>
    <w:rsid w:val="00AA3376"/>
    <w:rsid w:val="00AA3541"/>
    <w:rsid w:val="00AA36D4"/>
    <w:rsid w:val="00AA3EA4"/>
    <w:rsid w:val="00AA47C6"/>
    <w:rsid w:val="00AA4953"/>
    <w:rsid w:val="00AA4E0D"/>
    <w:rsid w:val="00AA529E"/>
    <w:rsid w:val="00AA57E3"/>
    <w:rsid w:val="00AA5A3C"/>
    <w:rsid w:val="00AA5B05"/>
    <w:rsid w:val="00AA6258"/>
    <w:rsid w:val="00AA6A92"/>
    <w:rsid w:val="00AA6BC0"/>
    <w:rsid w:val="00AA6DB4"/>
    <w:rsid w:val="00AA6E6B"/>
    <w:rsid w:val="00AA6FBC"/>
    <w:rsid w:val="00AA71B4"/>
    <w:rsid w:val="00AA7347"/>
    <w:rsid w:val="00AA7B0B"/>
    <w:rsid w:val="00AB017F"/>
    <w:rsid w:val="00AB0C4D"/>
    <w:rsid w:val="00AB1292"/>
    <w:rsid w:val="00AB16DD"/>
    <w:rsid w:val="00AB171D"/>
    <w:rsid w:val="00AB1739"/>
    <w:rsid w:val="00AB1819"/>
    <w:rsid w:val="00AB247E"/>
    <w:rsid w:val="00AB24C3"/>
    <w:rsid w:val="00AB2A1E"/>
    <w:rsid w:val="00AB30B9"/>
    <w:rsid w:val="00AB3295"/>
    <w:rsid w:val="00AB3509"/>
    <w:rsid w:val="00AB35E5"/>
    <w:rsid w:val="00AB3742"/>
    <w:rsid w:val="00AB374D"/>
    <w:rsid w:val="00AB3D0C"/>
    <w:rsid w:val="00AB3DD3"/>
    <w:rsid w:val="00AB3FA1"/>
    <w:rsid w:val="00AB403C"/>
    <w:rsid w:val="00AB4132"/>
    <w:rsid w:val="00AB4E51"/>
    <w:rsid w:val="00AB50A1"/>
    <w:rsid w:val="00AB513D"/>
    <w:rsid w:val="00AB5153"/>
    <w:rsid w:val="00AB55DE"/>
    <w:rsid w:val="00AB5A08"/>
    <w:rsid w:val="00AB65E6"/>
    <w:rsid w:val="00AB694D"/>
    <w:rsid w:val="00AB6A90"/>
    <w:rsid w:val="00AB6C8A"/>
    <w:rsid w:val="00AB6E65"/>
    <w:rsid w:val="00AB7054"/>
    <w:rsid w:val="00AB7732"/>
    <w:rsid w:val="00AB79E9"/>
    <w:rsid w:val="00AB7F7C"/>
    <w:rsid w:val="00AB7FE1"/>
    <w:rsid w:val="00AC0226"/>
    <w:rsid w:val="00AC02BA"/>
    <w:rsid w:val="00AC0313"/>
    <w:rsid w:val="00AC0A49"/>
    <w:rsid w:val="00AC0EC2"/>
    <w:rsid w:val="00AC13D5"/>
    <w:rsid w:val="00AC154C"/>
    <w:rsid w:val="00AC159E"/>
    <w:rsid w:val="00AC1A59"/>
    <w:rsid w:val="00AC1ACC"/>
    <w:rsid w:val="00AC1BB6"/>
    <w:rsid w:val="00AC1C79"/>
    <w:rsid w:val="00AC2493"/>
    <w:rsid w:val="00AC287D"/>
    <w:rsid w:val="00AC2CBC"/>
    <w:rsid w:val="00AC39A3"/>
    <w:rsid w:val="00AC4575"/>
    <w:rsid w:val="00AC4D62"/>
    <w:rsid w:val="00AC4F6A"/>
    <w:rsid w:val="00AC4FF9"/>
    <w:rsid w:val="00AC5008"/>
    <w:rsid w:val="00AC52DE"/>
    <w:rsid w:val="00AC53A2"/>
    <w:rsid w:val="00AC53E8"/>
    <w:rsid w:val="00AC5703"/>
    <w:rsid w:val="00AC5B3C"/>
    <w:rsid w:val="00AC5FC6"/>
    <w:rsid w:val="00AC6149"/>
    <w:rsid w:val="00AC6205"/>
    <w:rsid w:val="00AC63E7"/>
    <w:rsid w:val="00AC645C"/>
    <w:rsid w:val="00AC6C12"/>
    <w:rsid w:val="00AC6F4C"/>
    <w:rsid w:val="00AC7325"/>
    <w:rsid w:val="00AC76AF"/>
    <w:rsid w:val="00AC76C9"/>
    <w:rsid w:val="00AC77D7"/>
    <w:rsid w:val="00AC7AB9"/>
    <w:rsid w:val="00AC7C1C"/>
    <w:rsid w:val="00AD05BE"/>
    <w:rsid w:val="00AD0601"/>
    <w:rsid w:val="00AD0A07"/>
    <w:rsid w:val="00AD0A74"/>
    <w:rsid w:val="00AD1670"/>
    <w:rsid w:val="00AD172C"/>
    <w:rsid w:val="00AD1888"/>
    <w:rsid w:val="00AD1C15"/>
    <w:rsid w:val="00AD1C7C"/>
    <w:rsid w:val="00AD2344"/>
    <w:rsid w:val="00AD2C27"/>
    <w:rsid w:val="00AD2D0C"/>
    <w:rsid w:val="00AD2E6F"/>
    <w:rsid w:val="00AD3055"/>
    <w:rsid w:val="00AD3435"/>
    <w:rsid w:val="00AD3452"/>
    <w:rsid w:val="00AD351A"/>
    <w:rsid w:val="00AD381D"/>
    <w:rsid w:val="00AD39B2"/>
    <w:rsid w:val="00AD4176"/>
    <w:rsid w:val="00AD4210"/>
    <w:rsid w:val="00AD4319"/>
    <w:rsid w:val="00AD4523"/>
    <w:rsid w:val="00AD47BB"/>
    <w:rsid w:val="00AD499D"/>
    <w:rsid w:val="00AD4A13"/>
    <w:rsid w:val="00AD4A36"/>
    <w:rsid w:val="00AD4BFC"/>
    <w:rsid w:val="00AD4CDF"/>
    <w:rsid w:val="00AD4F63"/>
    <w:rsid w:val="00AD513C"/>
    <w:rsid w:val="00AD5156"/>
    <w:rsid w:val="00AD5560"/>
    <w:rsid w:val="00AD5609"/>
    <w:rsid w:val="00AD5894"/>
    <w:rsid w:val="00AD590D"/>
    <w:rsid w:val="00AD5DA9"/>
    <w:rsid w:val="00AD5FCA"/>
    <w:rsid w:val="00AD62DB"/>
    <w:rsid w:val="00AD6986"/>
    <w:rsid w:val="00AD70E4"/>
    <w:rsid w:val="00AD7421"/>
    <w:rsid w:val="00AD7DF9"/>
    <w:rsid w:val="00AE0286"/>
    <w:rsid w:val="00AE05A5"/>
    <w:rsid w:val="00AE0C7D"/>
    <w:rsid w:val="00AE0D27"/>
    <w:rsid w:val="00AE1216"/>
    <w:rsid w:val="00AE1278"/>
    <w:rsid w:val="00AE16FC"/>
    <w:rsid w:val="00AE1EB9"/>
    <w:rsid w:val="00AE261A"/>
    <w:rsid w:val="00AE2A0E"/>
    <w:rsid w:val="00AE2B46"/>
    <w:rsid w:val="00AE2D10"/>
    <w:rsid w:val="00AE2D7C"/>
    <w:rsid w:val="00AE30F3"/>
    <w:rsid w:val="00AE31D4"/>
    <w:rsid w:val="00AE38DC"/>
    <w:rsid w:val="00AE3FF5"/>
    <w:rsid w:val="00AE45EC"/>
    <w:rsid w:val="00AE46B5"/>
    <w:rsid w:val="00AE4798"/>
    <w:rsid w:val="00AE486F"/>
    <w:rsid w:val="00AE49E0"/>
    <w:rsid w:val="00AE4FBE"/>
    <w:rsid w:val="00AE53D5"/>
    <w:rsid w:val="00AE5676"/>
    <w:rsid w:val="00AE583C"/>
    <w:rsid w:val="00AE5DF6"/>
    <w:rsid w:val="00AE5F85"/>
    <w:rsid w:val="00AE609F"/>
    <w:rsid w:val="00AE64FB"/>
    <w:rsid w:val="00AE6D75"/>
    <w:rsid w:val="00AE70B1"/>
    <w:rsid w:val="00AE718E"/>
    <w:rsid w:val="00AE71F4"/>
    <w:rsid w:val="00AE7B86"/>
    <w:rsid w:val="00AE7BA1"/>
    <w:rsid w:val="00AF0059"/>
    <w:rsid w:val="00AF0566"/>
    <w:rsid w:val="00AF0A51"/>
    <w:rsid w:val="00AF0DA0"/>
    <w:rsid w:val="00AF0EB6"/>
    <w:rsid w:val="00AF0F3F"/>
    <w:rsid w:val="00AF16C0"/>
    <w:rsid w:val="00AF17C0"/>
    <w:rsid w:val="00AF1A3B"/>
    <w:rsid w:val="00AF1CC9"/>
    <w:rsid w:val="00AF1F2B"/>
    <w:rsid w:val="00AF21E2"/>
    <w:rsid w:val="00AF2423"/>
    <w:rsid w:val="00AF2648"/>
    <w:rsid w:val="00AF274D"/>
    <w:rsid w:val="00AF29CA"/>
    <w:rsid w:val="00AF2D02"/>
    <w:rsid w:val="00AF327D"/>
    <w:rsid w:val="00AF32D5"/>
    <w:rsid w:val="00AF334A"/>
    <w:rsid w:val="00AF34B7"/>
    <w:rsid w:val="00AF3835"/>
    <w:rsid w:val="00AF3866"/>
    <w:rsid w:val="00AF3BD4"/>
    <w:rsid w:val="00AF3E66"/>
    <w:rsid w:val="00AF3F72"/>
    <w:rsid w:val="00AF4059"/>
    <w:rsid w:val="00AF4205"/>
    <w:rsid w:val="00AF5074"/>
    <w:rsid w:val="00AF5739"/>
    <w:rsid w:val="00AF5B7D"/>
    <w:rsid w:val="00AF5BCE"/>
    <w:rsid w:val="00AF5E8C"/>
    <w:rsid w:val="00AF5EE1"/>
    <w:rsid w:val="00AF719B"/>
    <w:rsid w:val="00AF71C2"/>
    <w:rsid w:val="00AF758D"/>
    <w:rsid w:val="00AF7AC2"/>
    <w:rsid w:val="00AF7BA8"/>
    <w:rsid w:val="00B006FD"/>
    <w:rsid w:val="00B008F9"/>
    <w:rsid w:val="00B010CA"/>
    <w:rsid w:val="00B015FF"/>
    <w:rsid w:val="00B01A6D"/>
    <w:rsid w:val="00B01B86"/>
    <w:rsid w:val="00B01C4C"/>
    <w:rsid w:val="00B01E1C"/>
    <w:rsid w:val="00B01F53"/>
    <w:rsid w:val="00B0207C"/>
    <w:rsid w:val="00B02242"/>
    <w:rsid w:val="00B02275"/>
    <w:rsid w:val="00B0287E"/>
    <w:rsid w:val="00B02B34"/>
    <w:rsid w:val="00B02DAC"/>
    <w:rsid w:val="00B02FF4"/>
    <w:rsid w:val="00B0338F"/>
    <w:rsid w:val="00B0369D"/>
    <w:rsid w:val="00B03CA4"/>
    <w:rsid w:val="00B03E74"/>
    <w:rsid w:val="00B04F3D"/>
    <w:rsid w:val="00B05153"/>
    <w:rsid w:val="00B052FA"/>
    <w:rsid w:val="00B05A0E"/>
    <w:rsid w:val="00B060DF"/>
    <w:rsid w:val="00B062CF"/>
    <w:rsid w:val="00B06600"/>
    <w:rsid w:val="00B06785"/>
    <w:rsid w:val="00B0678F"/>
    <w:rsid w:val="00B070BF"/>
    <w:rsid w:val="00B078EB"/>
    <w:rsid w:val="00B07B10"/>
    <w:rsid w:val="00B105A8"/>
    <w:rsid w:val="00B1087D"/>
    <w:rsid w:val="00B109B4"/>
    <w:rsid w:val="00B10DAA"/>
    <w:rsid w:val="00B11574"/>
    <w:rsid w:val="00B11E71"/>
    <w:rsid w:val="00B11F80"/>
    <w:rsid w:val="00B12B39"/>
    <w:rsid w:val="00B12BD2"/>
    <w:rsid w:val="00B12BEA"/>
    <w:rsid w:val="00B13469"/>
    <w:rsid w:val="00B135E9"/>
    <w:rsid w:val="00B13731"/>
    <w:rsid w:val="00B13F80"/>
    <w:rsid w:val="00B1447F"/>
    <w:rsid w:val="00B14872"/>
    <w:rsid w:val="00B14C79"/>
    <w:rsid w:val="00B15178"/>
    <w:rsid w:val="00B15190"/>
    <w:rsid w:val="00B1576D"/>
    <w:rsid w:val="00B1580B"/>
    <w:rsid w:val="00B15BC4"/>
    <w:rsid w:val="00B162CD"/>
    <w:rsid w:val="00B167A4"/>
    <w:rsid w:val="00B167E5"/>
    <w:rsid w:val="00B168E9"/>
    <w:rsid w:val="00B168F9"/>
    <w:rsid w:val="00B16CB5"/>
    <w:rsid w:val="00B1709D"/>
    <w:rsid w:val="00B17259"/>
    <w:rsid w:val="00B1788A"/>
    <w:rsid w:val="00B17C25"/>
    <w:rsid w:val="00B20193"/>
    <w:rsid w:val="00B2038D"/>
    <w:rsid w:val="00B206BF"/>
    <w:rsid w:val="00B20B69"/>
    <w:rsid w:val="00B20C4D"/>
    <w:rsid w:val="00B21566"/>
    <w:rsid w:val="00B216DB"/>
    <w:rsid w:val="00B21774"/>
    <w:rsid w:val="00B21BA1"/>
    <w:rsid w:val="00B21CF4"/>
    <w:rsid w:val="00B21D19"/>
    <w:rsid w:val="00B221B1"/>
    <w:rsid w:val="00B22A42"/>
    <w:rsid w:val="00B22D7D"/>
    <w:rsid w:val="00B22FD4"/>
    <w:rsid w:val="00B2346C"/>
    <w:rsid w:val="00B238D0"/>
    <w:rsid w:val="00B23A79"/>
    <w:rsid w:val="00B23DBD"/>
    <w:rsid w:val="00B2431C"/>
    <w:rsid w:val="00B24716"/>
    <w:rsid w:val="00B24761"/>
    <w:rsid w:val="00B24859"/>
    <w:rsid w:val="00B248A3"/>
    <w:rsid w:val="00B24966"/>
    <w:rsid w:val="00B24CB1"/>
    <w:rsid w:val="00B24F23"/>
    <w:rsid w:val="00B25343"/>
    <w:rsid w:val="00B254BB"/>
    <w:rsid w:val="00B254D4"/>
    <w:rsid w:val="00B25607"/>
    <w:rsid w:val="00B25B13"/>
    <w:rsid w:val="00B25BC9"/>
    <w:rsid w:val="00B25F93"/>
    <w:rsid w:val="00B2625A"/>
    <w:rsid w:val="00B266D1"/>
    <w:rsid w:val="00B26913"/>
    <w:rsid w:val="00B269DE"/>
    <w:rsid w:val="00B27321"/>
    <w:rsid w:val="00B30380"/>
    <w:rsid w:val="00B31074"/>
    <w:rsid w:val="00B313DE"/>
    <w:rsid w:val="00B314C9"/>
    <w:rsid w:val="00B315D3"/>
    <w:rsid w:val="00B31BBC"/>
    <w:rsid w:val="00B31DDA"/>
    <w:rsid w:val="00B3269E"/>
    <w:rsid w:val="00B32E43"/>
    <w:rsid w:val="00B33B17"/>
    <w:rsid w:val="00B33CBE"/>
    <w:rsid w:val="00B33D85"/>
    <w:rsid w:val="00B342BC"/>
    <w:rsid w:val="00B34564"/>
    <w:rsid w:val="00B34656"/>
    <w:rsid w:val="00B34EAE"/>
    <w:rsid w:val="00B34ED8"/>
    <w:rsid w:val="00B34ED9"/>
    <w:rsid w:val="00B3502C"/>
    <w:rsid w:val="00B354D4"/>
    <w:rsid w:val="00B35812"/>
    <w:rsid w:val="00B3597F"/>
    <w:rsid w:val="00B361D6"/>
    <w:rsid w:val="00B36522"/>
    <w:rsid w:val="00B36788"/>
    <w:rsid w:val="00B367FC"/>
    <w:rsid w:val="00B368B8"/>
    <w:rsid w:val="00B36CCF"/>
    <w:rsid w:val="00B36E68"/>
    <w:rsid w:val="00B371C3"/>
    <w:rsid w:val="00B372D5"/>
    <w:rsid w:val="00B37E18"/>
    <w:rsid w:val="00B37EF1"/>
    <w:rsid w:val="00B40103"/>
    <w:rsid w:val="00B401B6"/>
    <w:rsid w:val="00B40301"/>
    <w:rsid w:val="00B4030C"/>
    <w:rsid w:val="00B407A3"/>
    <w:rsid w:val="00B40CD5"/>
    <w:rsid w:val="00B4111C"/>
    <w:rsid w:val="00B41515"/>
    <w:rsid w:val="00B41781"/>
    <w:rsid w:val="00B418A2"/>
    <w:rsid w:val="00B418C8"/>
    <w:rsid w:val="00B4192C"/>
    <w:rsid w:val="00B41E16"/>
    <w:rsid w:val="00B41EA3"/>
    <w:rsid w:val="00B42043"/>
    <w:rsid w:val="00B42208"/>
    <w:rsid w:val="00B424FC"/>
    <w:rsid w:val="00B426CE"/>
    <w:rsid w:val="00B427B3"/>
    <w:rsid w:val="00B42954"/>
    <w:rsid w:val="00B42D12"/>
    <w:rsid w:val="00B43105"/>
    <w:rsid w:val="00B435DB"/>
    <w:rsid w:val="00B43859"/>
    <w:rsid w:val="00B440D3"/>
    <w:rsid w:val="00B44235"/>
    <w:rsid w:val="00B44BEC"/>
    <w:rsid w:val="00B45063"/>
    <w:rsid w:val="00B45813"/>
    <w:rsid w:val="00B45D18"/>
    <w:rsid w:val="00B4624F"/>
    <w:rsid w:val="00B463B4"/>
    <w:rsid w:val="00B46713"/>
    <w:rsid w:val="00B4743A"/>
    <w:rsid w:val="00B4763E"/>
    <w:rsid w:val="00B47B7A"/>
    <w:rsid w:val="00B50218"/>
    <w:rsid w:val="00B50F23"/>
    <w:rsid w:val="00B51078"/>
    <w:rsid w:val="00B5125A"/>
    <w:rsid w:val="00B516E4"/>
    <w:rsid w:val="00B51A84"/>
    <w:rsid w:val="00B51B76"/>
    <w:rsid w:val="00B51D42"/>
    <w:rsid w:val="00B520BD"/>
    <w:rsid w:val="00B523B9"/>
    <w:rsid w:val="00B5241D"/>
    <w:rsid w:val="00B528DF"/>
    <w:rsid w:val="00B528E5"/>
    <w:rsid w:val="00B52B16"/>
    <w:rsid w:val="00B52B9A"/>
    <w:rsid w:val="00B52CF7"/>
    <w:rsid w:val="00B52EA1"/>
    <w:rsid w:val="00B5337A"/>
    <w:rsid w:val="00B533E1"/>
    <w:rsid w:val="00B53629"/>
    <w:rsid w:val="00B53831"/>
    <w:rsid w:val="00B53A7B"/>
    <w:rsid w:val="00B53BD1"/>
    <w:rsid w:val="00B53E91"/>
    <w:rsid w:val="00B541EA"/>
    <w:rsid w:val="00B545AC"/>
    <w:rsid w:val="00B547E1"/>
    <w:rsid w:val="00B54B1A"/>
    <w:rsid w:val="00B54E10"/>
    <w:rsid w:val="00B55600"/>
    <w:rsid w:val="00B557D4"/>
    <w:rsid w:val="00B559A8"/>
    <w:rsid w:val="00B560FF"/>
    <w:rsid w:val="00B56F80"/>
    <w:rsid w:val="00B57010"/>
    <w:rsid w:val="00B57722"/>
    <w:rsid w:val="00B57AE4"/>
    <w:rsid w:val="00B6014D"/>
    <w:rsid w:val="00B60199"/>
    <w:rsid w:val="00B60513"/>
    <w:rsid w:val="00B60666"/>
    <w:rsid w:val="00B608EC"/>
    <w:rsid w:val="00B60DA9"/>
    <w:rsid w:val="00B60DD8"/>
    <w:rsid w:val="00B60DF5"/>
    <w:rsid w:val="00B60FAD"/>
    <w:rsid w:val="00B6114E"/>
    <w:rsid w:val="00B614F9"/>
    <w:rsid w:val="00B61685"/>
    <w:rsid w:val="00B616E9"/>
    <w:rsid w:val="00B6171D"/>
    <w:rsid w:val="00B61A2F"/>
    <w:rsid w:val="00B61FE0"/>
    <w:rsid w:val="00B62006"/>
    <w:rsid w:val="00B624AF"/>
    <w:rsid w:val="00B624BC"/>
    <w:rsid w:val="00B62AD4"/>
    <w:rsid w:val="00B62E0D"/>
    <w:rsid w:val="00B62EF8"/>
    <w:rsid w:val="00B632AA"/>
    <w:rsid w:val="00B635CF"/>
    <w:rsid w:val="00B638FA"/>
    <w:rsid w:val="00B64249"/>
    <w:rsid w:val="00B6437D"/>
    <w:rsid w:val="00B6466A"/>
    <w:rsid w:val="00B648A0"/>
    <w:rsid w:val="00B65AD8"/>
    <w:rsid w:val="00B65DEA"/>
    <w:rsid w:val="00B65E11"/>
    <w:rsid w:val="00B65EF2"/>
    <w:rsid w:val="00B65FBA"/>
    <w:rsid w:val="00B66855"/>
    <w:rsid w:val="00B66FFB"/>
    <w:rsid w:val="00B67100"/>
    <w:rsid w:val="00B6714F"/>
    <w:rsid w:val="00B67350"/>
    <w:rsid w:val="00B673D0"/>
    <w:rsid w:val="00B6744E"/>
    <w:rsid w:val="00B67585"/>
    <w:rsid w:val="00B67748"/>
    <w:rsid w:val="00B7031B"/>
    <w:rsid w:val="00B70915"/>
    <w:rsid w:val="00B70A3B"/>
    <w:rsid w:val="00B70A5C"/>
    <w:rsid w:val="00B70AE6"/>
    <w:rsid w:val="00B70C47"/>
    <w:rsid w:val="00B70C8D"/>
    <w:rsid w:val="00B70CEB"/>
    <w:rsid w:val="00B70FAA"/>
    <w:rsid w:val="00B7107B"/>
    <w:rsid w:val="00B71086"/>
    <w:rsid w:val="00B71585"/>
    <w:rsid w:val="00B715B0"/>
    <w:rsid w:val="00B718CF"/>
    <w:rsid w:val="00B71C3A"/>
    <w:rsid w:val="00B721C2"/>
    <w:rsid w:val="00B723CF"/>
    <w:rsid w:val="00B72422"/>
    <w:rsid w:val="00B7262A"/>
    <w:rsid w:val="00B7264B"/>
    <w:rsid w:val="00B72777"/>
    <w:rsid w:val="00B728FF"/>
    <w:rsid w:val="00B72BBF"/>
    <w:rsid w:val="00B72D3D"/>
    <w:rsid w:val="00B73262"/>
    <w:rsid w:val="00B7371A"/>
    <w:rsid w:val="00B737D1"/>
    <w:rsid w:val="00B739F4"/>
    <w:rsid w:val="00B73A57"/>
    <w:rsid w:val="00B73C0E"/>
    <w:rsid w:val="00B73CD5"/>
    <w:rsid w:val="00B73FC9"/>
    <w:rsid w:val="00B7413E"/>
    <w:rsid w:val="00B74497"/>
    <w:rsid w:val="00B74980"/>
    <w:rsid w:val="00B74B3E"/>
    <w:rsid w:val="00B752A9"/>
    <w:rsid w:val="00B753AD"/>
    <w:rsid w:val="00B75462"/>
    <w:rsid w:val="00B756DF"/>
    <w:rsid w:val="00B75CCF"/>
    <w:rsid w:val="00B771A3"/>
    <w:rsid w:val="00B77489"/>
    <w:rsid w:val="00B77700"/>
    <w:rsid w:val="00B77968"/>
    <w:rsid w:val="00B77BE7"/>
    <w:rsid w:val="00B8001A"/>
    <w:rsid w:val="00B8007F"/>
    <w:rsid w:val="00B8048D"/>
    <w:rsid w:val="00B807BF"/>
    <w:rsid w:val="00B80801"/>
    <w:rsid w:val="00B8086A"/>
    <w:rsid w:val="00B808F8"/>
    <w:rsid w:val="00B80E4C"/>
    <w:rsid w:val="00B80EDE"/>
    <w:rsid w:val="00B81008"/>
    <w:rsid w:val="00B8105E"/>
    <w:rsid w:val="00B81067"/>
    <w:rsid w:val="00B8179C"/>
    <w:rsid w:val="00B8181C"/>
    <w:rsid w:val="00B82029"/>
    <w:rsid w:val="00B82196"/>
    <w:rsid w:val="00B8229D"/>
    <w:rsid w:val="00B82365"/>
    <w:rsid w:val="00B82D29"/>
    <w:rsid w:val="00B83088"/>
    <w:rsid w:val="00B83102"/>
    <w:rsid w:val="00B83218"/>
    <w:rsid w:val="00B83270"/>
    <w:rsid w:val="00B8369F"/>
    <w:rsid w:val="00B836C7"/>
    <w:rsid w:val="00B83740"/>
    <w:rsid w:val="00B8394E"/>
    <w:rsid w:val="00B839FE"/>
    <w:rsid w:val="00B83BF4"/>
    <w:rsid w:val="00B83ECA"/>
    <w:rsid w:val="00B84398"/>
    <w:rsid w:val="00B843A5"/>
    <w:rsid w:val="00B846CB"/>
    <w:rsid w:val="00B84819"/>
    <w:rsid w:val="00B84993"/>
    <w:rsid w:val="00B84AFE"/>
    <w:rsid w:val="00B84D12"/>
    <w:rsid w:val="00B84F01"/>
    <w:rsid w:val="00B85490"/>
    <w:rsid w:val="00B857A6"/>
    <w:rsid w:val="00B8593F"/>
    <w:rsid w:val="00B85D46"/>
    <w:rsid w:val="00B864F0"/>
    <w:rsid w:val="00B866CB"/>
    <w:rsid w:val="00B86A6E"/>
    <w:rsid w:val="00B86CAF"/>
    <w:rsid w:val="00B86E47"/>
    <w:rsid w:val="00B87106"/>
    <w:rsid w:val="00B8752E"/>
    <w:rsid w:val="00B8786A"/>
    <w:rsid w:val="00B8790D"/>
    <w:rsid w:val="00B87ED8"/>
    <w:rsid w:val="00B902C1"/>
    <w:rsid w:val="00B906AE"/>
    <w:rsid w:val="00B907AB"/>
    <w:rsid w:val="00B908F8"/>
    <w:rsid w:val="00B90BD1"/>
    <w:rsid w:val="00B91245"/>
    <w:rsid w:val="00B91610"/>
    <w:rsid w:val="00B922CC"/>
    <w:rsid w:val="00B926EA"/>
    <w:rsid w:val="00B92762"/>
    <w:rsid w:val="00B92839"/>
    <w:rsid w:val="00B92C0E"/>
    <w:rsid w:val="00B930DC"/>
    <w:rsid w:val="00B9314C"/>
    <w:rsid w:val="00B9315A"/>
    <w:rsid w:val="00B93361"/>
    <w:rsid w:val="00B93456"/>
    <w:rsid w:val="00B93D98"/>
    <w:rsid w:val="00B93DE1"/>
    <w:rsid w:val="00B9416A"/>
    <w:rsid w:val="00B9418B"/>
    <w:rsid w:val="00B942F8"/>
    <w:rsid w:val="00B946CF"/>
    <w:rsid w:val="00B948A8"/>
    <w:rsid w:val="00B95404"/>
    <w:rsid w:val="00B9543F"/>
    <w:rsid w:val="00B95656"/>
    <w:rsid w:val="00B9583F"/>
    <w:rsid w:val="00B95C3E"/>
    <w:rsid w:val="00B960AF"/>
    <w:rsid w:val="00B961B0"/>
    <w:rsid w:val="00B96264"/>
    <w:rsid w:val="00B965B6"/>
    <w:rsid w:val="00B97252"/>
    <w:rsid w:val="00B97532"/>
    <w:rsid w:val="00B976E6"/>
    <w:rsid w:val="00BA00CF"/>
    <w:rsid w:val="00BA00FC"/>
    <w:rsid w:val="00BA02B6"/>
    <w:rsid w:val="00BA0AD4"/>
    <w:rsid w:val="00BA0B14"/>
    <w:rsid w:val="00BA0CE9"/>
    <w:rsid w:val="00BA1231"/>
    <w:rsid w:val="00BA12D3"/>
    <w:rsid w:val="00BA1883"/>
    <w:rsid w:val="00BA1A89"/>
    <w:rsid w:val="00BA1B76"/>
    <w:rsid w:val="00BA1BF0"/>
    <w:rsid w:val="00BA1FE4"/>
    <w:rsid w:val="00BA2190"/>
    <w:rsid w:val="00BA228B"/>
    <w:rsid w:val="00BA232A"/>
    <w:rsid w:val="00BA2BC7"/>
    <w:rsid w:val="00BA2D66"/>
    <w:rsid w:val="00BA2D9D"/>
    <w:rsid w:val="00BA30A0"/>
    <w:rsid w:val="00BA31AD"/>
    <w:rsid w:val="00BA3A06"/>
    <w:rsid w:val="00BA3BDE"/>
    <w:rsid w:val="00BA3CD0"/>
    <w:rsid w:val="00BA43AD"/>
    <w:rsid w:val="00BA45A6"/>
    <w:rsid w:val="00BA488B"/>
    <w:rsid w:val="00BA4B24"/>
    <w:rsid w:val="00BA4C96"/>
    <w:rsid w:val="00BA4CFF"/>
    <w:rsid w:val="00BA4EA0"/>
    <w:rsid w:val="00BA5033"/>
    <w:rsid w:val="00BA508D"/>
    <w:rsid w:val="00BA50AF"/>
    <w:rsid w:val="00BA54AE"/>
    <w:rsid w:val="00BA56CA"/>
    <w:rsid w:val="00BA5854"/>
    <w:rsid w:val="00BA62DC"/>
    <w:rsid w:val="00BA6927"/>
    <w:rsid w:val="00BA6B4D"/>
    <w:rsid w:val="00BA6D81"/>
    <w:rsid w:val="00BA71C6"/>
    <w:rsid w:val="00BA7644"/>
    <w:rsid w:val="00BA7719"/>
    <w:rsid w:val="00BA773C"/>
    <w:rsid w:val="00BA7A4C"/>
    <w:rsid w:val="00BA7BEA"/>
    <w:rsid w:val="00BA7CEE"/>
    <w:rsid w:val="00BA7DC7"/>
    <w:rsid w:val="00BB017D"/>
    <w:rsid w:val="00BB058D"/>
    <w:rsid w:val="00BB076B"/>
    <w:rsid w:val="00BB0781"/>
    <w:rsid w:val="00BB08E7"/>
    <w:rsid w:val="00BB1220"/>
    <w:rsid w:val="00BB152F"/>
    <w:rsid w:val="00BB157C"/>
    <w:rsid w:val="00BB15FD"/>
    <w:rsid w:val="00BB1658"/>
    <w:rsid w:val="00BB166A"/>
    <w:rsid w:val="00BB1D36"/>
    <w:rsid w:val="00BB1D49"/>
    <w:rsid w:val="00BB1E1B"/>
    <w:rsid w:val="00BB259F"/>
    <w:rsid w:val="00BB2BB4"/>
    <w:rsid w:val="00BB2E33"/>
    <w:rsid w:val="00BB36AF"/>
    <w:rsid w:val="00BB36F9"/>
    <w:rsid w:val="00BB3B6D"/>
    <w:rsid w:val="00BB3C0A"/>
    <w:rsid w:val="00BB3D95"/>
    <w:rsid w:val="00BB407E"/>
    <w:rsid w:val="00BB4110"/>
    <w:rsid w:val="00BB4311"/>
    <w:rsid w:val="00BB48F0"/>
    <w:rsid w:val="00BB4EB4"/>
    <w:rsid w:val="00BB4F81"/>
    <w:rsid w:val="00BB572E"/>
    <w:rsid w:val="00BB5AA9"/>
    <w:rsid w:val="00BB5D8D"/>
    <w:rsid w:val="00BB6566"/>
    <w:rsid w:val="00BB656B"/>
    <w:rsid w:val="00BB67CB"/>
    <w:rsid w:val="00BB6DDB"/>
    <w:rsid w:val="00BB709A"/>
    <w:rsid w:val="00BB7472"/>
    <w:rsid w:val="00BB754B"/>
    <w:rsid w:val="00BB7778"/>
    <w:rsid w:val="00BB7C0C"/>
    <w:rsid w:val="00BC04B3"/>
    <w:rsid w:val="00BC0639"/>
    <w:rsid w:val="00BC07CE"/>
    <w:rsid w:val="00BC0855"/>
    <w:rsid w:val="00BC0ACB"/>
    <w:rsid w:val="00BC0AD0"/>
    <w:rsid w:val="00BC0B7C"/>
    <w:rsid w:val="00BC0D5F"/>
    <w:rsid w:val="00BC0E43"/>
    <w:rsid w:val="00BC0EBD"/>
    <w:rsid w:val="00BC1008"/>
    <w:rsid w:val="00BC1547"/>
    <w:rsid w:val="00BC1CC7"/>
    <w:rsid w:val="00BC1E21"/>
    <w:rsid w:val="00BC1F38"/>
    <w:rsid w:val="00BC225E"/>
    <w:rsid w:val="00BC2293"/>
    <w:rsid w:val="00BC23E6"/>
    <w:rsid w:val="00BC25EF"/>
    <w:rsid w:val="00BC26F9"/>
    <w:rsid w:val="00BC2B6E"/>
    <w:rsid w:val="00BC2C08"/>
    <w:rsid w:val="00BC2C9C"/>
    <w:rsid w:val="00BC3207"/>
    <w:rsid w:val="00BC3325"/>
    <w:rsid w:val="00BC3F5E"/>
    <w:rsid w:val="00BC4170"/>
    <w:rsid w:val="00BC41E4"/>
    <w:rsid w:val="00BC47BA"/>
    <w:rsid w:val="00BC4BCF"/>
    <w:rsid w:val="00BC4C5E"/>
    <w:rsid w:val="00BC52EF"/>
    <w:rsid w:val="00BC55C7"/>
    <w:rsid w:val="00BC5637"/>
    <w:rsid w:val="00BC5A6B"/>
    <w:rsid w:val="00BC5C44"/>
    <w:rsid w:val="00BC5CB2"/>
    <w:rsid w:val="00BC6423"/>
    <w:rsid w:val="00BC6851"/>
    <w:rsid w:val="00BC70EB"/>
    <w:rsid w:val="00BC7166"/>
    <w:rsid w:val="00BC733E"/>
    <w:rsid w:val="00BC7652"/>
    <w:rsid w:val="00BC77BA"/>
    <w:rsid w:val="00BD01C4"/>
    <w:rsid w:val="00BD0381"/>
    <w:rsid w:val="00BD0952"/>
    <w:rsid w:val="00BD0B96"/>
    <w:rsid w:val="00BD0C79"/>
    <w:rsid w:val="00BD1187"/>
    <w:rsid w:val="00BD13C7"/>
    <w:rsid w:val="00BD14B5"/>
    <w:rsid w:val="00BD1915"/>
    <w:rsid w:val="00BD1C4A"/>
    <w:rsid w:val="00BD1EB4"/>
    <w:rsid w:val="00BD1FE3"/>
    <w:rsid w:val="00BD2A4C"/>
    <w:rsid w:val="00BD3761"/>
    <w:rsid w:val="00BD3773"/>
    <w:rsid w:val="00BD383F"/>
    <w:rsid w:val="00BD390D"/>
    <w:rsid w:val="00BD3B68"/>
    <w:rsid w:val="00BD3C0D"/>
    <w:rsid w:val="00BD3CD8"/>
    <w:rsid w:val="00BD4733"/>
    <w:rsid w:val="00BD4BE4"/>
    <w:rsid w:val="00BD4DFC"/>
    <w:rsid w:val="00BD4ECD"/>
    <w:rsid w:val="00BD4EFE"/>
    <w:rsid w:val="00BD5651"/>
    <w:rsid w:val="00BD56BA"/>
    <w:rsid w:val="00BD5851"/>
    <w:rsid w:val="00BD5AAD"/>
    <w:rsid w:val="00BD5B99"/>
    <w:rsid w:val="00BD5DD1"/>
    <w:rsid w:val="00BD5DE9"/>
    <w:rsid w:val="00BD606C"/>
    <w:rsid w:val="00BD6238"/>
    <w:rsid w:val="00BD6760"/>
    <w:rsid w:val="00BD688C"/>
    <w:rsid w:val="00BD69F3"/>
    <w:rsid w:val="00BD6A15"/>
    <w:rsid w:val="00BD7293"/>
    <w:rsid w:val="00BD74C4"/>
    <w:rsid w:val="00BD7714"/>
    <w:rsid w:val="00BD7732"/>
    <w:rsid w:val="00BD78BC"/>
    <w:rsid w:val="00BD7A0D"/>
    <w:rsid w:val="00BD7F37"/>
    <w:rsid w:val="00BE045F"/>
    <w:rsid w:val="00BE050E"/>
    <w:rsid w:val="00BE0817"/>
    <w:rsid w:val="00BE1207"/>
    <w:rsid w:val="00BE159F"/>
    <w:rsid w:val="00BE1781"/>
    <w:rsid w:val="00BE18F0"/>
    <w:rsid w:val="00BE1951"/>
    <w:rsid w:val="00BE1E47"/>
    <w:rsid w:val="00BE1E5B"/>
    <w:rsid w:val="00BE1F28"/>
    <w:rsid w:val="00BE23ED"/>
    <w:rsid w:val="00BE23F4"/>
    <w:rsid w:val="00BE2468"/>
    <w:rsid w:val="00BE2778"/>
    <w:rsid w:val="00BE298D"/>
    <w:rsid w:val="00BE2D05"/>
    <w:rsid w:val="00BE2FF7"/>
    <w:rsid w:val="00BE365E"/>
    <w:rsid w:val="00BE38A8"/>
    <w:rsid w:val="00BE3DE6"/>
    <w:rsid w:val="00BE3DFC"/>
    <w:rsid w:val="00BE405D"/>
    <w:rsid w:val="00BE40EF"/>
    <w:rsid w:val="00BE446F"/>
    <w:rsid w:val="00BE49B1"/>
    <w:rsid w:val="00BE4CC7"/>
    <w:rsid w:val="00BE4DC9"/>
    <w:rsid w:val="00BE4EF1"/>
    <w:rsid w:val="00BE51EB"/>
    <w:rsid w:val="00BE55BC"/>
    <w:rsid w:val="00BE58E6"/>
    <w:rsid w:val="00BE5A59"/>
    <w:rsid w:val="00BE69CB"/>
    <w:rsid w:val="00BE6D46"/>
    <w:rsid w:val="00BE6E05"/>
    <w:rsid w:val="00BE727A"/>
    <w:rsid w:val="00BE7365"/>
    <w:rsid w:val="00BE7571"/>
    <w:rsid w:val="00BE770B"/>
    <w:rsid w:val="00BE78AB"/>
    <w:rsid w:val="00BE79DC"/>
    <w:rsid w:val="00BE7B2E"/>
    <w:rsid w:val="00BF0165"/>
    <w:rsid w:val="00BF0639"/>
    <w:rsid w:val="00BF090D"/>
    <w:rsid w:val="00BF0A8C"/>
    <w:rsid w:val="00BF0B7B"/>
    <w:rsid w:val="00BF0FB6"/>
    <w:rsid w:val="00BF144F"/>
    <w:rsid w:val="00BF163B"/>
    <w:rsid w:val="00BF1D8B"/>
    <w:rsid w:val="00BF1E24"/>
    <w:rsid w:val="00BF25EA"/>
    <w:rsid w:val="00BF2C4A"/>
    <w:rsid w:val="00BF2C8C"/>
    <w:rsid w:val="00BF31A7"/>
    <w:rsid w:val="00BF31C2"/>
    <w:rsid w:val="00BF3674"/>
    <w:rsid w:val="00BF38D0"/>
    <w:rsid w:val="00BF3BB6"/>
    <w:rsid w:val="00BF40E0"/>
    <w:rsid w:val="00BF44EC"/>
    <w:rsid w:val="00BF477B"/>
    <w:rsid w:val="00BF48A1"/>
    <w:rsid w:val="00BF495A"/>
    <w:rsid w:val="00BF4B99"/>
    <w:rsid w:val="00BF5086"/>
    <w:rsid w:val="00BF5232"/>
    <w:rsid w:val="00BF5291"/>
    <w:rsid w:val="00BF5292"/>
    <w:rsid w:val="00BF52FE"/>
    <w:rsid w:val="00BF5A88"/>
    <w:rsid w:val="00BF630B"/>
    <w:rsid w:val="00BF6492"/>
    <w:rsid w:val="00BF66D7"/>
    <w:rsid w:val="00BF695D"/>
    <w:rsid w:val="00BF6C38"/>
    <w:rsid w:val="00BF74E6"/>
    <w:rsid w:val="00BF769E"/>
    <w:rsid w:val="00BF7A8E"/>
    <w:rsid w:val="00BF7C37"/>
    <w:rsid w:val="00BF7C88"/>
    <w:rsid w:val="00BF7CDA"/>
    <w:rsid w:val="00C005B2"/>
    <w:rsid w:val="00C00640"/>
    <w:rsid w:val="00C007CE"/>
    <w:rsid w:val="00C00B83"/>
    <w:rsid w:val="00C0105D"/>
    <w:rsid w:val="00C011C5"/>
    <w:rsid w:val="00C0156D"/>
    <w:rsid w:val="00C02170"/>
    <w:rsid w:val="00C023C9"/>
    <w:rsid w:val="00C0248D"/>
    <w:rsid w:val="00C024CC"/>
    <w:rsid w:val="00C027ED"/>
    <w:rsid w:val="00C02833"/>
    <w:rsid w:val="00C0290B"/>
    <w:rsid w:val="00C02B80"/>
    <w:rsid w:val="00C02D7E"/>
    <w:rsid w:val="00C02E1F"/>
    <w:rsid w:val="00C031D4"/>
    <w:rsid w:val="00C038A7"/>
    <w:rsid w:val="00C03A10"/>
    <w:rsid w:val="00C03AA4"/>
    <w:rsid w:val="00C03F9F"/>
    <w:rsid w:val="00C04A88"/>
    <w:rsid w:val="00C04AED"/>
    <w:rsid w:val="00C04DDE"/>
    <w:rsid w:val="00C04EAF"/>
    <w:rsid w:val="00C050CD"/>
    <w:rsid w:val="00C053A9"/>
    <w:rsid w:val="00C05622"/>
    <w:rsid w:val="00C05702"/>
    <w:rsid w:val="00C0591F"/>
    <w:rsid w:val="00C06102"/>
    <w:rsid w:val="00C0645A"/>
    <w:rsid w:val="00C06549"/>
    <w:rsid w:val="00C0666B"/>
    <w:rsid w:val="00C06CE6"/>
    <w:rsid w:val="00C06E80"/>
    <w:rsid w:val="00C07000"/>
    <w:rsid w:val="00C0726D"/>
    <w:rsid w:val="00C07830"/>
    <w:rsid w:val="00C10D41"/>
    <w:rsid w:val="00C1105D"/>
    <w:rsid w:val="00C111D1"/>
    <w:rsid w:val="00C11330"/>
    <w:rsid w:val="00C11902"/>
    <w:rsid w:val="00C11B5F"/>
    <w:rsid w:val="00C124FC"/>
    <w:rsid w:val="00C12E2F"/>
    <w:rsid w:val="00C131E1"/>
    <w:rsid w:val="00C13400"/>
    <w:rsid w:val="00C13B54"/>
    <w:rsid w:val="00C13CDE"/>
    <w:rsid w:val="00C13D35"/>
    <w:rsid w:val="00C14513"/>
    <w:rsid w:val="00C14578"/>
    <w:rsid w:val="00C14C0A"/>
    <w:rsid w:val="00C15089"/>
    <w:rsid w:val="00C154D4"/>
    <w:rsid w:val="00C15597"/>
    <w:rsid w:val="00C15753"/>
    <w:rsid w:val="00C158E3"/>
    <w:rsid w:val="00C15C5B"/>
    <w:rsid w:val="00C15FC7"/>
    <w:rsid w:val="00C160C8"/>
    <w:rsid w:val="00C16762"/>
    <w:rsid w:val="00C168B3"/>
    <w:rsid w:val="00C16B6E"/>
    <w:rsid w:val="00C17330"/>
    <w:rsid w:val="00C17774"/>
    <w:rsid w:val="00C17F6F"/>
    <w:rsid w:val="00C200DB"/>
    <w:rsid w:val="00C206D9"/>
    <w:rsid w:val="00C20AB7"/>
    <w:rsid w:val="00C20D18"/>
    <w:rsid w:val="00C2104F"/>
    <w:rsid w:val="00C21124"/>
    <w:rsid w:val="00C21149"/>
    <w:rsid w:val="00C21F65"/>
    <w:rsid w:val="00C22171"/>
    <w:rsid w:val="00C22247"/>
    <w:rsid w:val="00C22342"/>
    <w:rsid w:val="00C2234A"/>
    <w:rsid w:val="00C227D3"/>
    <w:rsid w:val="00C227EC"/>
    <w:rsid w:val="00C235FB"/>
    <w:rsid w:val="00C23A39"/>
    <w:rsid w:val="00C23C07"/>
    <w:rsid w:val="00C23CEE"/>
    <w:rsid w:val="00C23D2C"/>
    <w:rsid w:val="00C244EE"/>
    <w:rsid w:val="00C248D1"/>
    <w:rsid w:val="00C24B37"/>
    <w:rsid w:val="00C24F6A"/>
    <w:rsid w:val="00C251D7"/>
    <w:rsid w:val="00C25732"/>
    <w:rsid w:val="00C2574C"/>
    <w:rsid w:val="00C25C0F"/>
    <w:rsid w:val="00C25CE9"/>
    <w:rsid w:val="00C26033"/>
    <w:rsid w:val="00C26A7B"/>
    <w:rsid w:val="00C26BCC"/>
    <w:rsid w:val="00C274BE"/>
    <w:rsid w:val="00C30C45"/>
    <w:rsid w:val="00C30CA4"/>
    <w:rsid w:val="00C30EDE"/>
    <w:rsid w:val="00C31365"/>
    <w:rsid w:val="00C316DF"/>
    <w:rsid w:val="00C31BCD"/>
    <w:rsid w:val="00C31E78"/>
    <w:rsid w:val="00C32202"/>
    <w:rsid w:val="00C322D9"/>
    <w:rsid w:val="00C3239C"/>
    <w:rsid w:val="00C32585"/>
    <w:rsid w:val="00C327BB"/>
    <w:rsid w:val="00C32971"/>
    <w:rsid w:val="00C32A51"/>
    <w:rsid w:val="00C32A67"/>
    <w:rsid w:val="00C32A7F"/>
    <w:rsid w:val="00C32D1F"/>
    <w:rsid w:val="00C33154"/>
    <w:rsid w:val="00C33CC8"/>
    <w:rsid w:val="00C33DA9"/>
    <w:rsid w:val="00C3448D"/>
    <w:rsid w:val="00C34577"/>
    <w:rsid w:val="00C34830"/>
    <w:rsid w:val="00C34C80"/>
    <w:rsid w:val="00C34D71"/>
    <w:rsid w:val="00C34E86"/>
    <w:rsid w:val="00C34FEB"/>
    <w:rsid w:val="00C35535"/>
    <w:rsid w:val="00C35657"/>
    <w:rsid w:val="00C356AC"/>
    <w:rsid w:val="00C36324"/>
    <w:rsid w:val="00C36AD2"/>
    <w:rsid w:val="00C36BF5"/>
    <w:rsid w:val="00C36CED"/>
    <w:rsid w:val="00C36DBD"/>
    <w:rsid w:val="00C36F90"/>
    <w:rsid w:val="00C3726E"/>
    <w:rsid w:val="00C37564"/>
    <w:rsid w:val="00C377C2"/>
    <w:rsid w:val="00C37B5C"/>
    <w:rsid w:val="00C37F7D"/>
    <w:rsid w:val="00C4015A"/>
    <w:rsid w:val="00C40455"/>
    <w:rsid w:val="00C4087F"/>
    <w:rsid w:val="00C409CF"/>
    <w:rsid w:val="00C40CA2"/>
    <w:rsid w:val="00C40D22"/>
    <w:rsid w:val="00C4106F"/>
    <w:rsid w:val="00C41316"/>
    <w:rsid w:val="00C41364"/>
    <w:rsid w:val="00C413ED"/>
    <w:rsid w:val="00C416AA"/>
    <w:rsid w:val="00C416EF"/>
    <w:rsid w:val="00C41850"/>
    <w:rsid w:val="00C41DEC"/>
    <w:rsid w:val="00C42522"/>
    <w:rsid w:val="00C4255B"/>
    <w:rsid w:val="00C426C3"/>
    <w:rsid w:val="00C42A14"/>
    <w:rsid w:val="00C42CB7"/>
    <w:rsid w:val="00C43020"/>
    <w:rsid w:val="00C43909"/>
    <w:rsid w:val="00C439B1"/>
    <w:rsid w:val="00C43BE9"/>
    <w:rsid w:val="00C4423B"/>
    <w:rsid w:val="00C446D2"/>
    <w:rsid w:val="00C44906"/>
    <w:rsid w:val="00C44A5E"/>
    <w:rsid w:val="00C44CBA"/>
    <w:rsid w:val="00C450DC"/>
    <w:rsid w:val="00C45776"/>
    <w:rsid w:val="00C4597A"/>
    <w:rsid w:val="00C45E90"/>
    <w:rsid w:val="00C45FB9"/>
    <w:rsid w:val="00C462D5"/>
    <w:rsid w:val="00C46B3D"/>
    <w:rsid w:val="00C4709B"/>
    <w:rsid w:val="00C473AF"/>
    <w:rsid w:val="00C477C4"/>
    <w:rsid w:val="00C4792B"/>
    <w:rsid w:val="00C47A82"/>
    <w:rsid w:val="00C47E87"/>
    <w:rsid w:val="00C5021A"/>
    <w:rsid w:val="00C50314"/>
    <w:rsid w:val="00C50395"/>
    <w:rsid w:val="00C50EB2"/>
    <w:rsid w:val="00C511C4"/>
    <w:rsid w:val="00C51272"/>
    <w:rsid w:val="00C519B1"/>
    <w:rsid w:val="00C523ED"/>
    <w:rsid w:val="00C525E9"/>
    <w:rsid w:val="00C52662"/>
    <w:rsid w:val="00C52668"/>
    <w:rsid w:val="00C527EC"/>
    <w:rsid w:val="00C52B06"/>
    <w:rsid w:val="00C5307A"/>
    <w:rsid w:val="00C535B8"/>
    <w:rsid w:val="00C53741"/>
    <w:rsid w:val="00C53DB3"/>
    <w:rsid w:val="00C53FB6"/>
    <w:rsid w:val="00C5449E"/>
    <w:rsid w:val="00C55144"/>
    <w:rsid w:val="00C55237"/>
    <w:rsid w:val="00C556A3"/>
    <w:rsid w:val="00C557B6"/>
    <w:rsid w:val="00C557F8"/>
    <w:rsid w:val="00C55899"/>
    <w:rsid w:val="00C55D53"/>
    <w:rsid w:val="00C55E8F"/>
    <w:rsid w:val="00C564DC"/>
    <w:rsid w:val="00C56876"/>
    <w:rsid w:val="00C56B0F"/>
    <w:rsid w:val="00C56D94"/>
    <w:rsid w:val="00C572DA"/>
    <w:rsid w:val="00C57379"/>
    <w:rsid w:val="00C57549"/>
    <w:rsid w:val="00C57DAF"/>
    <w:rsid w:val="00C603CB"/>
    <w:rsid w:val="00C60464"/>
    <w:rsid w:val="00C60FF9"/>
    <w:rsid w:val="00C61065"/>
    <w:rsid w:val="00C61157"/>
    <w:rsid w:val="00C611B3"/>
    <w:rsid w:val="00C6127C"/>
    <w:rsid w:val="00C6145C"/>
    <w:rsid w:val="00C614C2"/>
    <w:rsid w:val="00C61F31"/>
    <w:rsid w:val="00C62074"/>
    <w:rsid w:val="00C620DD"/>
    <w:rsid w:val="00C62102"/>
    <w:rsid w:val="00C62572"/>
    <w:rsid w:val="00C62614"/>
    <w:rsid w:val="00C62C1A"/>
    <w:rsid w:val="00C634F4"/>
    <w:rsid w:val="00C63D9D"/>
    <w:rsid w:val="00C63F34"/>
    <w:rsid w:val="00C63F63"/>
    <w:rsid w:val="00C6427B"/>
    <w:rsid w:val="00C6427D"/>
    <w:rsid w:val="00C6435D"/>
    <w:rsid w:val="00C6438E"/>
    <w:rsid w:val="00C64C81"/>
    <w:rsid w:val="00C64FB8"/>
    <w:rsid w:val="00C65023"/>
    <w:rsid w:val="00C6507E"/>
    <w:rsid w:val="00C65198"/>
    <w:rsid w:val="00C653BF"/>
    <w:rsid w:val="00C6549B"/>
    <w:rsid w:val="00C65809"/>
    <w:rsid w:val="00C65E19"/>
    <w:rsid w:val="00C661D3"/>
    <w:rsid w:val="00C662FF"/>
    <w:rsid w:val="00C66315"/>
    <w:rsid w:val="00C66493"/>
    <w:rsid w:val="00C668F7"/>
    <w:rsid w:val="00C66A50"/>
    <w:rsid w:val="00C66D7D"/>
    <w:rsid w:val="00C66F3F"/>
    <w:rsid w:val="00C6727E"/>
    <w:rsid w:val="00C67498"/>
    <w:rsid w:val="00C67607"/>
    <w:rsid w:val="00C676E4"/>
    <w:rsid w:val="00C67709"/>
    <w:rsid w:val="00C6779C"/>
    <w:rsid w:val="00C67A29"/>
    <w:rsid w:val="00C67E51"/>
    <w:rsid w:val="00C70012"/>
    <w:rsid w:val="00C703D7"/>
    <w:rsid w:val="00C709A3"/>
    <w:rsid w:val="00C70CF2"/>
    <w:rsid w:val="00C70DCB"/>
    <w:rsid w:val="00C70E03"/>
    <w:rsid w:val="00C712F1"/>
    <w:rsid w:val="00C71398"/>
    <w:rsid w:val="00C7141D"/>
    <w:rsid w:val="00C7174B"/>
    <w:rsid w:val="00C72661"/>
    <w:rsid w:val="00C72A2E"/>
    <w:rsid w:val="00C72AD7"/>
    <w:rsid w:val="00C72B34"/>
    <w:rsid w:val="00C72D59"/>
    <w:rsid w:val="00C7330D"/>
    <w:rsid w:val="00C735B0"/>
    <w:rsid w:val="00C736A3"/>
    <w:rsid w:val="00C7385B"/>
    <w:rsid w:val="00C73988"/>
    <w:rsid w:val="00C73EE9"/>
    <w:rsid w:val="00C740E0"/>
    <w:rsid w:val="00C74162"/>
    <w:rsid w:val="00C7438F"/>
    <w:rsid w:val="00C746D7"/>
    <w:rsid w:val="00C74E9C"/>
    <w:rsid w:val="00C75145"/>
    <w:rsid w:val="00C751CE"/>
    <w:rsid w:val="00C753F3"/>
    <w:rsid w:val="00C75524"/>
    <w:rsid w:val="00C758C6"/>
    <w:rsid w:val="00C75AAC"/>
    <w:rsid w:val="00C75C65"/>
    <w:rsid w:val="00C76887"/>
    <w:rsid w:val="00C76986"/>
    <w:rsid w:val="00C769BB"/>
    <w:rsid w:val="00C76B57"/>
    <w:rsid w:val="00C76D3E"/>
    <w:rsid w:val="00C77115"/>
    <w:rsid w:val="00C77354"/>
    <w:rsid w:val="00C775E2"/>
    <w:rsid w:val="00C77AE5"/>
    <w:rsid w:val="00C80C90"/>
    <w:rsid w:val="00C8106E"/>
    <w:rsid w:val="00C81257"/>
    <w:rsid w:val="00C812D2"/>
    <w:rsid w:val="00C81994"/>
    <w:rsid w:val="00C81EA3"/>
    <w:rsid w:val="00C820B2"/>
    <w:rsid w:val="00C822E3"/>
    <w:rsid w:val="00C82683"/>
    <w:rsid w:val="00C82926"/>
    <w:rsid w:val="00C82C1E"/>
    <w:rsid w:val="00C83005"/>
    <w:rsid w:val="00C8334A"/>
    <w:rsid w:val="00C8355E"/>
    <w:rsid w:val="00C83746"/>
    <w:rsid w:val="00C838B4"/>
    <w:rsid w:val="00C83C06"/>
    <w:rsid w:val="00C83D72"/>
    <w:rsid w:val="00C8452E"/>
    <w:rsid w:val="00C84783"/>
    <w:rsid w:val="00C847AD"/>
    <w:rsid w:val="00C8505E"/>
    <w:rsid w:val="00C8527D"/>
    <w:rsid w:val="00C852AE"/>
    <w:rsid w:val="00C85928"/>
    <w:rsid w:val="00C85C5B"/>
    <w:rsid w:val="00C86091"/>
    <w:rsid w:val="00C8674F"/>
    <w:rsid w:val="00C8690C"/>
    <w:rsid w:val="00C870C7"/>
    <w:rsid w:val="00C8724A"/>
    <w:rsid w:val="00C87591"/>
    <w:rsid w:val="00C878AE"/>
    <w:rsid w:val="00C87AE7"/>
    <w:rsid w:val="00C9035B"/>
    <w:rsid w:val="00C905BB"/>
    <w:rsid w:val="00C9093F"/>
    <w:rsid w:val="00C90A80"/>
    <w:rsid w:val="00C90F15"/>
    <w:rsid w:val="00C9102E"/>
    <w:rsid w:val="00C915DD"/>
    <w:rsid w:val="00C91F95"/>
    <w:rsid w:val="00C920C8"/>
    <w:rsid w:val="00C921D2"/>
    <w:rsid w:val="00C923BC"/>
    <w:rsid w:val="00C923E1"/>
    <w:rsid w:val="00C92B3B"/>
    <w:rsid w:val="00C93035"/>
    <w:rsid w:val="00C93223"/>
    <w:rsid w:val="00C93C73"/>
    <w:rsid w:val="00C94165"/>
    <w:rsid w:val="00C9427F"/>
    <w:rsid w:val="00C946B8"/>
    <w:rsid w:val="00C946DB"/>
    <w:rsid w:val="00C94DFB"/>
    <w:rsid w:val="00C94EF8"/>
    <w:rsid w:val="00C95398"/>
    <w:rsid w:val="00C9559A"/>
    <w:rsid w:val="00C957E8"/>
    <w:rsid w:val="00C957F0"/>
    <w:rsid w:val="00C95AB1"/>
    <w:rsid w:val="00C95BBA"/>
    <w:rsid w:val="00C9622D"/>
    <w:rsid w:val="00C96527"/>
    <w:rsid w:val="00C96886"/>
    <w:rsid w:val="00C975AF"/>
    <w:rsid w:val="00C97C59"/>
    <w:rsid w:val="00C97F89"/>
    <w:rsid w:val="00CA0265"/>
    <w:rsid w:val="00CA0459"/>
    <w:rsid w:val="00CA052C"/>
    <w:rsid w:val="00CA0ADE"/>
    <w:rsid w:val="00CA0EEF"/>
    <w:rsid w:val="00CA10BC"/>
    <w:rsid w:val="00CA14DF"/>
    <w:rsid w:val="00CA14E2"/>
    <w:rsid w:val="00CA14F2"/>
    <w:rsid w:val="00CA1514"/>
    <w:rsid w:val="00CA17F9"/>
    <w:rsid w:val="00CA1956"/>
    <w:rsid w:val="00CA1AD7"/>
    <w:rsid w:val="00CA1EDD"/>
    <w:rsid w:val="00CA2067"/>
    <w:rsid w:val="00CA2088"/>
    <w:rsid w:val="00CA27FB"/>
    <w:rsid w:val="00CA29EE"/>
    <w:rsid w:val="00CA2D23"/>
    <w:rsid w:val="00CA32FF"/>
    <w:rsid w:val="00CA3438"/>
    <w:rsid w:val="00CA3446"/>
    <w:rsid w:val="00CA34B9"/>
    <w:rsid w:val="00CA352E"/>
    <w:rsid w:val="00CA39F3"/>
    <w:rsid w:val="00CA3E9D"/>
    <w:rsid w:val="00CA3EE4"/>
    <w:rsid w:val="00CA43DC"/>
    <w:rsid w:val="00CA447C"/>
    <w:rsid w:val="00CA45A4"/>
    <w:rsid w:val="00CA4643"/>
    <w:rsid w:val="00CA4952"/>
    <w:rsid w:val="00CA4AD7"/>
    <w:rsid w:val="00CA4C87"/>
    <w:rsid w:val="00CA4F4B"/>
    <w:rsid w:val="00CA51FF"/>
    <w:rsid w:val="00CA52E8"/>
    <w:rsid w:val="00CA5B65"/>
    <w:rsid w:val="00CA5C23"/>
    <w:rsid w:val="00CA5C8B"/>
    <w:rsid w:val="00CA5D0E"/>
    <w:rsid w:val="00CA5D30"/>
    <w:rsid w:val="00CA6283"/>
    <w:rsid w:val="00CA6415"/>
    <w:rsid w:val="00CA65D4"/>
    <w:rsid w:val="00CA65DA"/>
    <w:rsid w:val="00CA683E"/>
    <w:rsid w:val="00CA68A0"/>
    <w:rsid w:val="00CA741D"/>
    <w:rsid w:val="00CB015C"/>
    <w:rsid w:val="00CB0363"/>
    <w:rsid w:val="00CB04E4"/>
    <w:rsid w:val="00CB088D"/>
    <w:rsid w:val="00CB0DFA"/>
    <w:rsid w:val="00CB116B"/>
    <w:rsid w:val="00CB16AE"/>
    <w:rsid w:val="00CB1DC0"/>
    <w:rsid w:val="00CB1F24"/>
    <w:rsid w:val="00CB2A7A"/>
    <w:rsid w:val="00CB2EE3"/>
    <w:rsid w:val="00CB319F"/>
    <w:rsid w:val="00CB360E"/>
    <w:rsid w:val="00CB3A37"/>
    <w:rsid w:val="00CB3D2C"/>
    <w:rsid w:val="00CB4036"/>
    <w:rsid w:val="00CB43A8"/>
    <w:rsid w:val="00CB4654"/>
    <w:rsid w:val="00CB4A44"/>
    <w:rsid w:val="00CB4D38"/>
    <w:rsid w:val="00CB4F1C"/>
    <w:rsid w:val="00CB5011"/>
    <w:rsid w:val="00CB50EB"/>
    <w:rsid w:val="00CB515D"/>
    <w:rsid w:val="00CB536B"/>
    <w:rsid w:val="00CB55F3"/>
    <w:rsid w:val="00CB5716"/>
    <w:rsid w:val="00CB595D"/>
    <w:rsid w:val="00CB5B79"/>
    <w:rsid w:val="00CB624C"/>
    <w:rsid w:val="00CB6688"/>
    <w:rsid w:val="00CB66F8"/>
    <w:rsid w:val="00CB694B"/>
    <w:rsid w:val="00CB6D02"/>
    <w:rsid w:val="00CB6D10"/>
    <w:rsid w:val="00CB6EB7"/>
    <w:rsid w:val="00CB720F"/>
    <w:rsid w:val="00CB736B"/>
    <w:rsid w:val="00CB749F"/>
    <w:rsid w:val="00CB74CE"/>
    <w:rsid w:val="00CB7A4D"/>
    <w:rsid w:val="00CB7C2D"/>
    <w:rsid w:val="00CB7D49"/>
    <w:rsid w:val="00CB7DDF"/>
    <w:rsid w:val="00CC005D"/>
    <w:rsid w:val="00CC043E"/>
    <w:rsid w:val="00CC05C1"/>
    <w:rsid w:val="00CC07DD"/>
    <w:rsid w:val="00CC07F7"/>
    <w:rsid w:val="00CC0A8F"/>
    <w:rsid w:val="00CC0BB8"/>
    <w:rsid w:val="00CC123F"/>
    <w:rsid w:val="00CC1418"/>
    <w:rsid w:val="00CC17F2"/>
    <w:rsid w:val="00CC185B"/>
    <w:rsid w:val="00CC2103"/>
    <w:rsid w:val="00CC24EB"/>
    <w:rsid w:val="00CC3009"/>
    <w:rsid w:val="00CC35CE"/>
    <w:rsid w:val="00CC36AA"/>
    <w:rsid w:val="00CC381E"/>
    <w:rsid w:val="00CC3B71"/>
    <w:rsid w:val="00CC4729"/>
    <w:rsid w:val="00CC48AA"/>
    <w:rsid w:val="00CC5019"/>
    <w:rsid w:val="00CC5C10"/>
    <w:rsid w:val="00CC5F35"/>
    <w:rsid w:val="00CC66A7"/>
    <w:rsid w:val="00CC6821"/>
    <w:rsid w:val="00CC69D8"/>
    <w:rsid w:val="00CC6AFC"/>
    <w:rsid w:val="00CC7057"/>
    <w:rsid w:val="00CC75B7"/>
    <w:rsid w:val="00CC7760"/>
    <w:rsid w:val="00CC77FE"/>
    <w:rsid w:val="00CC7A1E"/>
    <w:rsid w:val="00CC7B83"/>
    <w:rsid w:val="00CD00BB"/>
    <w:rsid w:val="00CD0277"/>
    <w:rsid w:val="00CD02B7"/>
    <w:rsid w:val="00CD0D3D"/>
    <w:rsid w:val="00CD1203"/>
    <w:rsid w:val="00CD17DF"/>
    <w:rsid w:val="00CD1F86"/>
    <w:rsid w:val="00CD21D7"/>
    <w:rsid w:val="00CD228B"/>
    <w:rsid w:val="00CD272D"/>
    <w:rsid w:val="00CD2A2A"/>
    <w:rsid w:val="00CD2A2D"/>
    <w:rsid w:val="00CD2A42"/>
    <w:rsid w:val="00CD3708"/>
    <w:rsid w:val="00CD3905"/>
    <w:rsid w:val="00CD3A96"/>
    <w:rsid w:val="00CD3C4F"/>
    <w:rsid w:val="00CD3ED7"/>
    <w:rsid w:val="00CD4359"/>
    <w:rsid w:val="00CD43F6"/>
    <w:rsid w:val="00CD4643"/>
    <w:rsid w:val="00CD4AB3"/>
    <w:rsid w:val="00CD4B1F"/>
    <w:rsid w:val="00CD4C92"/>
    <w:rsid w:val="00CD5421"/>
    <w:rsid w:val="00CD5744"/>
    <w:rsid w:val="00CD59BA"/>
    <w:rsid w:val="00CD6333"/>
    <w:rsid w:val="00CD63B9"/>
    <w:rsid w:val="00CD6434"/>
    <w:rsid w:val="00CD6B82"/>
    <w:rsid w:val="00CD755B"/>
    <w:rsid w:val="00CD7776"/>
    <w:rsid w:val="00CD7BA4"/>
    <w:rsid w:val="00CE008B"/>
    <w:rsid w:val="00CE00BB"/>
    <w:rsid w:val="00CE05CC"/>
    <w:rsid w:val="00CE0948"/>
    <w:rsid w:val="00CE0D41"/>
    <w:rsid w:val="00CE0DB8"/>
    <w:rsid w:val="00CE129A"/>
    <w:rsid w:val="00CE133A"/>
    <w:rsid w:val="00CE21FD"/>
    <w:rsid w:val="00CE26CF"/>
    <w:rsid w:val="00CE2A50"/>
    <w:rsid w:val="00CE2AE5"/>
    <w:rsid w:val="00CE2C9F"/>
    <w:rsid w:val="00CE2D24"/>
    <w:rsid w:val="00CE2E2E"/>
    <w:rsid w:val="00CE3454"/>
    <w:rsid w:val="00CE35A1"/>
    <w:rsid w:val="00CE376E"/>
    <w:rsid w:val="00CE3F34"/>
    <w:rsid w:val="00CE3F8C"/>
    <w:rsid w:val="00CE4078"/>
    <w:rsid w:val="00CE4079"/>
    <w:rsid w:val="00CE453B"/>
    <w:rsid w:val="00CE48CA"/>
    <w:rsid w:val="00CE4A82"/>
    <w:rsid w:val="00CE550F"/>
    <w:rsid w:val="00CE5631"/>
    <w:rsid w:val="00CE5745"/>
    <w:rsid w:val="00CE57A8"/>
    <w:rsid w:val="00CE5916"/>
    <w:rsid w:val="00CE5A0B"/>
    <w:rsid w:val="00CE5BA0"/>
    <w:rsid w:val="00CE5C20"/>
    <w:rsid w:val="00CE5CC3"/>
    <w:rsid w:val="00CE6188"/>
    <w:rsid w:val="00CE6907"/>
    <w:rsid w:val="00CE7079"/>
    <w:rsid w:val="00CE7127"/>
    <w:rsid w:val="00CE7181"/>
    <w:rsid w:val="00CE79C9"/>
    <w:rsid w:val="00CE7A0B"/>
    <w:rsid w:val="00CE7F0C"/>
    <w:rsid w:val="00CE7FDB"/>
    <w:rsid w:val="00CF0054"/>
    <w:rsid w:val="00CF03C8"/>
    <w:rsid w:val="00CF0717"/>
    <w:rsid w:val="00CF08F8"/>
    <w:rsid w:val="00CF0E11"/>
    <w:rsid w:val="00CF0F35"/>
    <w:rsid w:val="00CF0FA4"/>
    <w:rsid w:val="00CF10C2"/>
    <w:rsid w:val="00CF19AA"/>
    <w:rsid w:val="00CF19AD"/>
    <w:rsid w:val="00CF2251"/>
    <w:rsid w:val="00CF2A38"/>
    <w:rsid w:val="00CF3AFF"/>
    <w:rsid w:val="00CF3B21"/>
    <w:rsid w:val="00CF3C92"/>
    <w:rsid w:val="00CF3CEB"/>
    <w:rsid w:val="00CF414A"/>
    <w:rsid w:val="00CF4200"/>
    <w:rsid w:val="00CF42E0"/>
    <w:rsid w:val="00CF4510"/>
    <w:rsid w:val="00CF4786"/>
    <w:rsid w:val="00CF5CA7"/>
    <w:rsid w:val="00CF604B"/>
    <w:rsid w:val="00CF62A8"/>
    <w:rsid w:val="00CF6C55"/>
    <w:rsid w:val="00CF6E67"/>
    <w:rsid w:val="00CF7264"/>
    <w:rsid w:val="00CF7515"/>
    <w:rsid w:val="00CF76CF"/>
    <w:rsid w:val="00CF77ED"/>
    <w:rsid w:val="00CF77F5"/>
    <w:rsid w:val="00CF7A39"/>
    <w:rsid w:val="00CF7A88"/>
    <w:rsid w:val="00CF7A98"/>
    <w:rsid w:val="00CF7D24"/>
    <w:rsid w:val="00CF7E01"/>
    <w:rsid w:val="00CF7F7D"/>
    <w:rsid w:val="00D00070"/>
    <w:rsid w:val="00D0019D"/>
    <w:rsid w:val="00D0047B"/>
    <w:rsid w:val="00D006C8"/>
    <w:rsid w:val="00D007E1"/>
    <w:rsid w:val="00D00D6E"/>
    <w:rsid w:val="00D00E0B"/>
    <w:rsid w:val="00D018AB"/>
    <w:rsid w:val="00D01A24"/>
    <w:rsid w:val="00D01B60"/>
    <w:rsid w:val="00D01BEE"/>
    <w:rsid w:val="00D01C60"/>
    <w:rsid w:val="00D01E13"/>
    <w:rsid w:val="00D02066"/>
    <w:rsid w:val="00D0210D"/>
    <w:rsid w:val="00D0232B"/>
    <w:rsid w:val="00D02620"/>
    <w:rsid w:val="00D02681"/>
    <w:rsid w:val="00D033D3"/>
    <w:rsid w:val="00D03809"/>
    <w:rsid w:val="00D03865"/>
    <w:rsid w:val="00D03A47"/>
    <w:rsid w:val="00D03AFA"/>
    <w:rsid w:val="00D03C9D"/>
    <w:rsid w:val="00D04014"/>
    <w:rsid w:val="00D04884"/>
    <w:rsid w:val="00D04B77"/>
    <w:rsid w:val="00D04C45"/>
    <w:rsid w:val="00D04F3E"/>
    <w:rsid w:val="00D04FC8"/>
    <w:rsid w:val="00D052D6"/>
    <w:rsid w:val="00D05591"/>
    <w:rsid w:val="00D05603"/>
    <w:rsid w:val="00D0562F"/>
    <w:rsid w:val="00D057F5"/>
    <w:rsid w:val="00D05C88"/>
    <w:rsid w:val="00D05D33"/>
    <w:rsid w:val="00D05D44"/>
    <w:rsid w:val="00D06F00"/>
    <w:rsid w:val="00D0768F"/>
    <w:rsid w:val="00D07902"/>
    <w:rsid w:val="00D07F06"/>
    <w:rsid w:val="00D10369"/>
    <w:rsid w:val="00D103C7"/>
    <w:rsid w:val="00D105A5"/>
    <w:rsid w:val="00D10613"/>
    <w:rsid w:val="00D10D39"/>
    <w:rsid w:val="00D11525"/>
    <w:rsid w:val="00D11630"/>
    <w:rsid w:val="00D11996"/>
    <w:rsid w:val="00D11C30"/>
    <w:rsid w:val="00D12762"/>
    <w:rsid w:val="00D12D56"/>
    <w:rsid w:val="00D13164"/>
    <w:rsid w:val="00D139C9"/>
    <w:rsid w:val="00D13F05"/>
    <w:rsid w:val="00D14251"/>
    <w:rsid w:val="00D145C6"/>
    <w:rsid w:val="00D14A79"/>
    <w:rsid w:val="00D14B51"/>
    <w:rsid w:val="00D15975"/>
    <w:rsid w:val="00D15B4C"/>
    <w:rsid w:val="00D1609F"/>
    <w:rsid w:val="00D160C1"/>
    <w:rsid w:val="00D160F7"/>
    <w:rsid w:val="00D161A2"/>
    <w:rsid w:val="00D161D7"/>
    <w:rsid w:val="00D162A6"/>
    <w:rsid w:val="00D163A2"/>
    <w:rsid w:val="00D16AC3"/>
    <w:rsid w:val="00D16F89"/>
    <w:rsid w:val="00D175C3"/>
    <w:rsid w:val="00D17727"/>
    <w:rsid w:val="00D17B09"/>
    <w:rsid w:val="00D17EA2"/>
    <w:rsid w:val="00D2003D"/>
    <w:rsid w:val="00D204F5"/>
    <w:rsid w:val="00D20A6B"/>
    <w:rsid w:val="00D20F2F"/>
    <w:rsid w:val="00D210FE"/>
    <w:rsid w:val="00D21552"/>
    <w:rsid w:val="00D2180B"/>
    <w:rsid w:val="00D21B04"/>
    <w:rsid w:val="00D21E6C"/>
    <w:rsid w:val="00D21FA6"/>
    <w:rsid w:val="00D221DD"/>
    <w:rsid w:val="00D221F7"/>
    <w:rsid w:val="00D22A33"/>
    <w:rsid w:val="00D22ABA"/>
    <w:rsid w:val="00D22C03"/>
    <w:rsid w:val="00D22C84"/>
    <w:rsid w:val="00D22F58"/>
    <w:rsid w:val="00D2317F"/>
    <w:rsid w:val="00D23433"/>
    <w:rsid w:val="00D237A4"/>
    <w:rsid w:val="00D23AA8"/>
    <w:rsid w:val="00D23AD4"/>
    <w:rsid w:val="00D24018"/>
    <w:rsid w:val="00D2407A"/>
    <w:rsid w:val="00D240D4"/>
    <w:rsid w:val="00D244F2"/>
    <w:rsid w:val="00D24628"/>
    <w:rsid w:val="00D246FB"/>
    <w:rsid w:val="00D24A48"/>
    <w:rsid w:val="00D24E11"/>
    <w:rsid w:val="00D2568A"/>
    <w:rsid w:val="00D25747"/>
    <w:rsid w:val="00D25C0D"/>
    <w:rsid w:val="00D261E2"/>
    <w:rsid w:val="00D264B9"/>
    <w:rsid w:val="00D2659A"/>
    <w:rsid w:val="00D2685A"/>
    <w:rsid w:val="00D2695F"/>
    <w:rsid w:val="00D26E49"/>
    <w:rsid w:val="00D26F16"/>
    <w:rsid w:val="00D26FB6"/>
    <w:rsid w:val="00D27612"/>
    <w:rsid w:val="00D27685"/>
    <w:rsid w:val="00D278EC"/>
    <w:rsid w:val="00D27905"/>
    <w:rsid w:val="00D2795D"/>
    <w:rsid w:val="00D27976"/>
    <w:rsid w:val="00D303B8"/>
    <w:rsid w:val="00D30791"/>
    <w:rsid w:val="00D31552"/>
    <w:rsid w:val="00D31944"/>
    <w:rsid w:val="00D31B46"/>
    <w:rsid w:val="00D32271"/>
    <w:rsid w:val="00D3251E"/>
    <w:rsid w:val="00D3303A"/>
    <w:rsid w:val="00D330DB"/>
    <w:rsid w:val="00D331B7"/>
    <w:rsid w:val="00D337FA"/>
    <w:rsid w:val="00D33945"/>
    <w:rsid w:val="00D3454E"/>
    <w:rsid w:val="00D34D82"/>
    <w:rsid w:val="00D34ECF"/>
    <w:rsid w:val="00D34EE4"/>
    <w:rsid w:val="00D354FC"/>
    <w:rsid w:val="00D35803"/>
    <w:rsid w:val="00D35F99"/>
    <w:rsid w:val="00D3601D"/>
    <w:rsid w:val="00D365DB"/>
    <w:rsid w:val="00D36742"/>
    <w:rsid w:val="00D369A5"/>
    <w:rsid w:val="00D36D23"/>
    <w:rsid w:val="00D36DBF"/>
    <w:rsid w:val="00D36FD8"/>
    <w:rsid w:val="00D370BB"/>
    <w:rsid w:val="00D37482"/>
    <w:rsid w:val="00D37CC2"/>
    <w:rsid w:val="00D37DE1"/>
    <w:rsid w:val="00D404B6"/>
    <w:rsid w:val="00D404BE"/>
    <w:rsid w:val="00D406EF"/>
    <w:rsid w:val="00D40C9D"/>
    <w:rsid w:val="00D4136B"/>
    <w:rsid w:val="00D41497"/>
    <w:rsid w:val="00D4182D"/>
    <w:rsid w:val="00D41A9A"/>
    <w:rsid w:val="00D41CB9"/>
    <w:rsid w:val="00D41EC7"/>
    <w:rsid w:val="00D422B2"/>
    <w:rsid w:val="00D42321"/>
    <w:rsid w:val="00D42436"/>
    <w:rsid w:val="00D426ED"/>
    <w:rsid w:val="00D429F4"/>
    <w:rsid w:val="00D42D8A"/>
    <w:rsid w:val="00D42F9D"/>
    <w:rsid w:val="00D4300A"/>
    <w:rsid w:val="00D43927"/>
    <w:rsid w:val="00D43985"/>
    <w:rsid w:val="00D439E2"/>
    <w:rsid w:val="00D43C02"/>
    <w:rsid w:val="00D43D82"/>
    <w:rsid w:val="00D43E4D"/>
    <w:rsid w:val="00D441E0"/>
    <w:rsid w:val="00D442D1"/>
    <w:rsid w:val="00D4457B"/>
    <w:rsid w:val="00D448D1"/>
    <w:rsid w:val="00D4515E"/>
    <w:rsid w:val="00D4532A"/>
    <w:rsid w:val="00D45763"/>
    <w:rsid w:val="00D45818"/>
    <w:rsid w:val="00D45883"/>
    <w:rsid w:val="00D45BE5"/>
    <w:rsid w:val="00D45D4A"/>
    <w:rsid w:val="00D45D55"/>
    <w:rsid w:val="00D45F87"/>
    <w:rsid w:val="00D461BE"/>
    <w:rsid w:val="00D46C7E"/>
    <w:rsid w:val="00D46D15"/>
    <w:rsid w:val="00D46D60"/>
    <w:rsid w:val="00D47025"/>
    <w:rsid w:val="00D472B4"/>
    <w:rsid w:val="00D474DC"/>
    <w:rsid w:val="00D47C4B"/>
    <w:rsid w:val="00D5036B"/>
    <w:rsid w:val="00D506A6"/>
    <w:rsid w:val="00D506E8"/>
    <w:rsid w:val="00D50820"/>
    <w:rsid w:val="00D50CAF"/>
    <w:rsid w:val="00D50F4B"/>
    <w:rsid w:val="00D51306"/>
    <w:rsid w:val="00D514E5"/>
    <w:rsid w:val="00D5157B"/>
    <w:rsid w:val="00D51A03"/>
    <w:rsid w:val="00D51E30"/>
    <w:rsid w:val="00D520B7"/>
    <w:rsid w:val="00D527CB"/>
    <w:rsid w:val="00D5297A"/>
    <w:rsid w:val="00D52C2C"/>
    <w:rsid w:val="00D52FE7"/>
    <w:rsid w:val="00D5342B"/>
    <w:rsid w:val="00D5345D"/>
    <w:rsid w:val="00D5375D"/>
    <w:rsid w:val="00D5375E"/>
    <w:rsid w:val="00D539CF"/>
    <w:rsid w:val="00D5414C"/>
    <w:rsid w:val="00D54350"/>
    <w:rsid w:val="00D544EB"/>
    <w:rsid w:val="00D546B6"/>
    <w:rsid w:val="00D54751"/>
    <w:rsid w:val="00D54895"/>
    <w:rsid w:val="00D54A02"/>
    <w:rsid w:val="00D55971"/>
    <w:rsid w:val="00D55C09"/>
    <w:rsid w:val="00D565F2"/>
    <w:rsid w:val="00D567E4"/>
    <w:rsid w:val="00D56AC5"/>
    <w:rsid w:val="00D56B83"/>
    <w:rsid w:val="00D56D42"/>
    <w:rsid w:val="00D56F36"/>
    <w:rsid w:val="00D57355"/>
    <w:rsid w:val="00D574C1"/>
    <w:rsid w:val="00D606BF"/>
    <w:rsid w:val="00D60BD0"/>
    <w:rsid w:val="00D60C32"/>
    <w:rsid w:val="00D60CE0"/>
    <w:rsid w:val="00D60F3D"/>
    <w:rsid w:val="00D60F4A"/>
    <w:rsid w:val="00D60FD6"/>
    <w:rsid w:val="00D613EC"/>
    <w:rsid w:val="00D614DC"/>
    <w:rsid w:val="00D615D2"/>
    <w:rsid w:val="00D6190A"/>
    <w:rsid w:val="00D61CFE"/>
    <w:rsid w:val="00D61E28"/>
    <w:rsid w:val="00D628DB"/>
    <w:rsid w:val="00D62C3F"/>
    <w:rsid w:val="00D62CE9"/>
    <w:rsid w:val="00D62EEF"/>
    <w:rsid w:val="00D634E5"/>
    <w:rsid w:val="00D6368A"/>
    <w:rsid w:val="00D637CC"/>
    <w:rsid w:val="00D63C13"/>
    <w:rsid w:val="00D644C0"/>
    <w:rsid w:val="00D64693"/>
    <w:rsid w:val="00D646CA"/>
    <w:rsid w:val="00D64A24"/>
    <w:rsid w:val="00D65CD6"/>
    <w:rsid w:val="00D6613D"/>
    <w:rsid w:val="00D6628E"/>
    <w:rsid w:val="00D6633B"/>
    <w:rsid w:val="00D663D9"/>
    <w:rsid w:val="00D66BD4"/>
    <w:rsid w:val="00D66FD7"/>
    <w:rsid w:val="00D67162"/>
    <w:rsid w:val="00D671A8"/>
    <w:rsid w:val="00D676C8"/>
    <w:rsid w:val="00D67B34"/>
    <w:rsid w:val="00D67CCF"/>
    <w:rsid w:val="00D67F13"/>
    <w:rsid w:val="00D7021E"/>
    <w:rsid w:val="00D70444"/>
    <w:rsid w:val="00D705A5"/>
    <w:rsid w:val="00D70603"/>
    <w:rsid w:val="00D7074D"/>
    <w:rsid w:val="00D70760"/>
    <w:rsid w:val="00D70ACE"/>
    <w:rsid w:val="00D70D03"/>
    <w:rsid w:val="00D70D7B"/>
    <w:rsid w:val="00D70D94"/>
    <w:rsid w:val="00D710D3"/>
    <w:rsid w:val="00D7112A"/>
    <w:rsid w:val="00D71300"/>
    <w:rsid w:val="00D714DA"/>
    <w:rsid w:val="00D71D26"/>
    <w:rsid w:val="00D71F14"/>
    <w:rsid w:val="00D729D2"/>
    <w:rsid w:val="00D72BFC"/>
    <w:rsid w:val="00D72DF7"/>
    <w:rsid w:val="00D73152"/>
    <w:rsid w:val="00D736DB"/>
    <w:rsid w:val="00D73B9C"/>
    <w:rsid w:val="00D73DA5"/>
    <w:rsid w:val="00D74109"/>
    <w:rsid w:val="00D74443"/>
    <w:rsid w:val="00D744AC"/>
    <w:rsid w:val="00D7469E"/>
    <w:rsid w:val="00D74866"/>
    <w:rsid w:val="00D74878"/>
    <w:rsid w:val="00D75672"/>
    <w:rsid w:val="00D75DF5"/>
    <w:rsid w:val="00D75E7C"/>
    <w:rsid w:val="00D76381"/>
    <w:rsid w:val="00D7645B"/>
    <w:rsid w:val="00D772CA"/>
    <w:rsid w:val="00D77361"/>
    <w:rsid w:val="00D7736E"/>
    <w:rsid w:val="00D775D2"/>
    <w:rsid w:val="00D77DB6"/>
    <w:rsid w:val="00D77E1A"/>
    <w:rsid w:val="00D803E7"/>
    <w:rsid w:val="00D803EC"/>
    <w:rsid w:val="00D808A5"/>
    <w:rsid w:val="00D80911"/>
    <w:rsid w:val="00D80A24"/>
    <w:rsid w:val="00D80D27"/>
    <w:rsid w:val="00D80D3E"/>
    <w:rsid w:val="00D80D97"/>
    <w:rsid w:val="00D811AD"/>
    <w:rsid w:val="00D81361"/>
    <w:rsid w:val="00D81694"/>
    <w:rsid w:val="00D81839"/>
    <w:rsid w:val="00D819C5"/>
    <w:rsid w:val="00D81DE0"/>
    <w:rsid w:val="00D82560"/>
    <w:rsid w:val="00D828DC"/>
    <w:rsid w:val="00D82E13"/>
    <w:rsid w:val="00D82F16"/>
    <w:rsid w:val="00D83630"/>
    <w:rsid w:val="00D83690"/>
    <w:rsid w:val="00D83A58"/>
    <w:rsid w:val="00D83E19"/>
    <w:rsid w:val="00D84059"/>
    <w:rsid w:val="00D840E6"/>
    <w:rsid w:val="00D84370"/>
    <w:rsid w:val="00D84580"/>
    <w:rsid w:val="00D84780"/>
    <w:rsid w:val="00D8480C"/>
    <w:rsid w:val="00D848D2"/>
    <w:rsid w:val="00D84B80"/>
    <w:rsid w:val="00D84C61"/>
    <w:rsid w:val="00D84E87"/>
    <w:rsid w:val="00D85641"/>
    <w:rsid w:val="00D85B95"/>
    <w:rsid w:val="00D8603B"/>
    <w:rsid w:val="00D86610"/>
    <w:rsid w:val="00D8677B"/>
    <w:rsid w:val="00D86B4F"/>
    <w:rsid w:val="00D87024"/>
    <w:rsid w:val="00D87171"/>
    <w:rsid w:val="00D874F5"/>
    <w:rsid w:val="00D879BF"/>
    <w:rsid w:val="00D87BD2"/>
    <w:rsid w:val="00D87BEF"/>
    <w:rsid w:val="00D87C0D"/>
    <w:rsid w:val="00D87C7C"/>
    <w:rsid w:val="00D90DF8"/>
    <w:rsid w:val="00D90EC1"/>
    <w:rsid w:val="00D92144"/>
    <w:rsid w:val="00D92165"/>
    <w:rsid w:val="00D923B2"/>
    <w:rsid w:val="00D9297B"/>
    <w:rsid w:val="00D92C88"/>
    <w:rsid w:val="00D932C3"/>
    <w:rsid w:val="00D93726"/>
    <w:rsid w:val="00D938A2"/>
    <w:rsid w:val="00D93C8A"/>
    <w:rsid w:val="00D94425"/>
    <w:rsid w:val="00D945A5"/>
    <w:rsid w:val="00D948A5"/>
    <w:rsid w:val="00D94C48"/>
    <w:rsid w:val="00D95021"/>
    <w:rsid w:val="00D950B5"/>
    <w:rsid w:val="00D95A8E"/>
    <w:rsid w:val="00D95F23"/>
    <w:rsid w:val="00D96018"/>
    <w:rsid w:val="00D96272"/>
    <w:rsid w:val="00D9627A"/>
    <w:rsid w:val="00D96B1E"/>
    <w:rsid w:val="00D97A48"/>
    <w:rsid w:val="00D97A4A"/>
    <w:rsid w:val="00D97A78"/>
    <w:rsid w:val="00DA0127"/>
    <w:rsid w:val="00DA0227"/>
    <w:rsid w:val="00DA052F"/>
    <w:rsid w:val="00DA11FA"/>
    <w:rsid w:val="00DA1627"/>
    <w:rsid w:val="00DA1BB3"/>
    <w:rsid w:val="00DA20AD"/>
    <w:rsid w:val="00DA266E"/>
    <w:rsid w:val="00DA267E"/>
    <w:rsid w:val="00DA2697"/>
    <w:rsid w:val="00DA28BF"/>
    <w:rsid w:val="00DA2A47"/>
    <w:rsid w:val="00DA2FB6"/>
    <w:rsid w:val="00DA37B9"/>
    <w:rsid w:val="00DA39BF"/>
    <w:rsid w:val="00DA3D98"/>
    <w:rsid w:val="00DA40B8"/>
    <w:rsid w:val="00DA4339"/>
    <w:rsid w:val="00DA46DC"/>
    <w:rsid w:val="00DA4851"/>
    <w:rsid w:val="00DA48E4"/>
    <w:rsid w:val="00DA4B9F"/>
    <w:rsid w:val="00DA5597"/>
    <w:rsid w:val="00DA5C7D"/>
    <w:rsid w:val="00DA5CF9"/>
    <w:rsid w:val="00DA6082"/>
    <w:rsid w:val="00DA6102"/>
    <w:rsid w:val="00DA6180"/>
    <w:rsid w:val="00DA61D1"/>
    <w:rsid w:val="00DA66D3"/>
    <w:rsid w:val="00DA67F6"/>
    <w:rsid w:val="00DA7088"/>
    <w:rsid w:val="00DA72C9"/>
    <w:rsid w:val="00DA7736"/>
    <w:rsid w:val="00DB0786"/>
    <w:rsid w:val="00DB07D3"/>
    <w:rsid w:val="00DB17D5"/>
    <w:rsid w:val="00DB1C45"/>
    <w:rsid w:val="00DB23D5"/>
    <w:rsid w:val="00DB24D4"/>
    <w:rsid w:val="00DB2C6D"/>
    <w:rsid w:val="00DB3023"/>
    <w:rsid w:val="00DB370A"/>
    <w:rsid w:val="00DB37DB"/>
    <w:rsid w:val="00DB3BB7"/>
    <w:rsid w:val="00DB3C6C"/>
    <w:rsid w:val="00DB3CF9"/>
    <w:rsid w:val="00DB3E72"/>
    <w:rsid w:val="00DB3EE9"/>
    <w:rsid w:val="00DB44DA"/>
    <w:rsid w:val="00DB45CF"/>
    <w:rsid w:val="00DB46F5"/>
    <w:rsid w:val="00DB4876"/>
    <w:rsid w:val="00DB4B12"/>
    <w:rsid w:val="00DB4BAC"/>
    <w:rsid w:val="00DB4C15"/>
    <w:rsid w:val="00DB4D63"/>
    <w:rsid w:val="00DB506F"/>
    <w:rsid w:val="00DB54A2"/>
    <w:rsid w:val="00DB55EB"/>
    <w:rsid w:val="00DB5761"/>
    <w:rsid w:val="00DB58FD"/>
    <w:rsid w:val="00DB5956"/>
    <w:rsid w:val="00DB5EE5"/>
    <w:rsid w:val="00DB6302"/>
    <w:rsid w:val="00DB6A0B"/>
    <w:rsid w:val="00DB6D53"/>
    <w:rsid w:val="00DB71D5"/>
    <w:rsid w:val="00DB71EE"/>
    <w:rsid w:val="00DB7253"/>
    <w:rsid w:val="00DB73D3"/>
    <w:rsid w:val="00DB7A02"/>
    <w:rsid w:val="00DC0073"/>
    <w:rsid w:val="00DC02AE"/>
    <w:rsid w:val="00DC0A56"/>
    <w:rsid w:val="00DC0E86"/>
    <w:rsid w:val="00DC10EA"/>
    <w:rsid w:val="00DC1293"/>
    <w:rsid w:val="00DC172B"/>
    <w:rsid w:val="00DC1862"/>
    <w:rsid w:val="00DC1D45"/>
    <w:rsid w:val="00DC1DBA"/>
    <w:rsid w:val="00DC1DF5"/>
    <w:rsid w:val="00DC1F7D"/>
    <w:rsid w:val="00DC248B"/>
    <w:rsid w:val="00DC2581"/>
    <w:rsid w:val="00DC2667"/>
    <w:rsid w:val="00DC2700"/>
    <w:rsid w:val="00DC2C0F"/>
    <w:rsid w:val="00DC2DE4"/>
    <w:rsid w:val="00DC3241"/>
    <w:rsid w:val="00DC32C6"/>
    <w:rsid w:val="00DC3595"/>
    <w:rsid w:val="00DC3615"/>
    <w:rsid w:val="00DC366D"/>
    <w:rsid w:val="00DC3791"/>
    <w:rsid w:val="00DC3AB3"/>
    <w:rsid w:val="00DC3F5E"/>
    <w:rsid w:val="00DC407F"/>
    <w:rsid w:val="00DC40C6"/>
    <w:rsid w:val="00DC4335"/>
    <w:rsid w:val="00DC45F1"/>
    <w:rsid w:val="00DC4609"/>
    <w:rsid w:val="00DC4684"/>
    <w:rsid w:val="00DC47DB"/>
    <w:rsid w:val="00DC47F0"/>
    <w:rsid w:val="00DC503A"/>
    <w:rsid w:val="00DC5118"/>
    <w:rsid w:val="00DC5327"/>
    <w:rsid w:val="00DC5442"/>
    <w:rsid w:val="00DC56C7"/>
    <w:rsid w:val="00DC5BFB"/>
    <w:rsid w:val="00DC5C47"/>
    <w:rsid w:val="00DC5C5E"/>
    <w:rsid w:val="00DC6379"/>
    <w:rsid w:val="00DC651E"/>
    <w:rsid w:val="00DC653C"/>
    <w:rsid w:val="00DC656B"/>
    <w:rsid w:val="00DC657A"/>
    <w:rsid w:val="00DC69C1"/>
    <w:rsid w:val="00DC6B86"/>
    <w:rsid w:val="00DC6CC9"/>
    <w:rsid w:val="00DC6CED"/>
    <w:rsid w:val="00DC6D46"/>
    <w:rsid w:val="00DC733F"/>
    <w:rsid w:val="00DC76DA"/>
    <w:rsid w:val="00DD01F0"/>
    <w:rsid w:val="00DD0E4B"/>
    <w:rsid w:val="00DD11F2"/>
    <w:rsid w:val="00DD148D"/>
    <w:rsid w:val="00DD1490"/>
    <w:rsid w:val="00DD1AD2"/>
    <w:rsid w:val="00DD1C95"/>
    <w:rsid w:val="00DD202A"/>
    <w:rsid w:val="00DD2042"/>
    <w:rsid w:val="00DD217C"/>
    <w:rsid w:val="00DD2A3D"/>
    <w:rsid w:val="00DD2F1B"/>
    <w:rsid w:val="00DD2FF9"/>
    <w:rsid w:val="00DD32B3"/>
    <w:rsid w:val="00DD35D6"/>
    <w:rsid w:val="00DD378D"/>
    <w:rsid w:val="00DD39B4"/>
    <w:rsid w:val="00DD3C31"/>
    <w:rsid w:val="00DD40F5"/>
    <w:rsid w:val="00DD41D7"/>
    <w:rsid w:val="00DD5153"/>
    <w:rsid w:val="00DD58BE"/>
    <w:rsid w:val="00DD5CC0"/>
    <w:rsid w:val="00DD5DB7"/>
    <w:rsid w:val="00DD5DCB"/>
    <w:rsid w:val="00DD5FE9"/>
    <w:rsid w:val="00DD635C"/>
    <w:rsid w:val="00DD658A"/>
    <w:rsid w:val="00DD65F2"/>
    <w:rsid w:val="00DD66C6"/>
    <w:rsid w:val="00DD68E0"/>
    <w:rsid w:val="00DD6A0B"/>
    <w:rsid w:val="00DD6C0F"/>
    <w:rsid w:val="00DD6C3B"/>
    <w:rsid w:val="00DD6F3E"/>
    <w:rsid w:val="00DD793A"/>
    <w:rsid w:val="00DD7A31"/>
    <w:rsid w:val="00DE0081"/>
    <w:rsid w:val="00DE00D2"/>
    <w:rsid w:val="00DE08D1"/>
    <w:rsid w:val="00DE098D"/>
    <w:rsid w:val="00DE0B25"/>
    <w:rsid w:val="00DE0D82"/>
    <w:rsid w:val="00DE0DC5"/>
    <w:rsid w:val="00DE0F85"/>
    <w:rsid w:val="00DE1150"/>
    <w:rsid w:val="00DE1434"/>
    <w:rsid w:val="00DE143E"/>
    <w:rsid w:val="00DE1580"/>
    <w:rsid w:val="00DE1B96"/>
    <w:rsid w:val="00DE1DAA"/>
    <w:rsid w:val="00DE1DDC"/>
    <w:rsid w:val="00DE1FDA"/>
    <w:rsid w:val="00DE279A"/>
    <w:rsid w:val="00DE2EB8"/>
    <w:rsid w:val="00DE2F9F"/>
    <w:rsid w:val="00DE35AF"/>
    <w:rsid w:val="00DE36CA"/>
    <w:rsid w:val="00DE3E7B"/>
    <w:rsid w:val="00DE468F"/>
    <w:rsid w:val="00DE4976"/>
    <w:rsid w:val="00DE4BC5"/>
    <w:rsid w:val="00DE53B7"/>
    <w:rsid w:val="00DE5461"/>
    <w:rsid w:val="00DE5537"/>
    <w:rsid w:val="00DE5948"/>
    <w:rsid w:val="00DE5A68"/>
    <w:rsid w:val="00DE5F15"/>
    <w:rsid w:val="00DE60C9"/>
    <w:rsid w:val="00DE63A2"/>
    <w:rsid w:val="00DE6421"/>
    <w:rsid w:val="00DE69B1"/>
    <w:rsid w:val="00DE69EA"/>
    <w:rsid w:val="00DE6CCF"/>
    <w:rsid w:val="00DE6E85"/>
    <w:rsid w:val="00DE6F79"/>
    <w:rsid w:val="00DE70D5"/>
    <w:rsid w:val="00DE75BC"/>
    <w:rsid w:val="00DE7F39"/>
    <w:rsid w:val="00DF0020"/>
    <w:rsid w:val="00DF034B"/>
    <w:rsid w:val="00DF0384"/>
    <w:rsid w:val="00DF0A35"/>
    <w:rsid w:val="00DF0B2F"/>
    <w:rsid w:val="00DF1267"/>
    <w:rsid w:val="00DF13F2"/>
    <w:rsid w:val="00DF199D"/>
    <w:rsid w:val="00DF1C3C"/>
    <w:rsid w:val="00DF2050"/>
    <w:rsid w:val="00DF20CF"/>
    <w:rsid w:val="00DF22B1"/>
    <w:rsid w:val="00DF233D"/>
    <w:rsid w:val="00DF25AD"/>
    <w:rsid w:val="00DF2D70"/>
    <w:rsid w:val="00DF30B3"/>
    <w:rsid w:val="00DF37D2"/>
    <w:rsid w:val="00DF3B46"/>
    <w:rsid w:val="00DF412A"/>
    <w:rsid w:val="00DF41C2"/>
    <w:rsid w:val="00DF426A"/>
    <w:rsid w:val="00DF46F4"/>
    <w:rsid w:val="00DF47A2"/>
    <w:rsid w:val="00DF47B1"/>
    <w:rsid w:val="00DF5905"/>
    <w:rsid w:val="00DF6194"/>
    <w:rsid w:val="00DF6428"/>
    <w:rsid w:val="00DF6624"/>
    <w:rsid w:val="00DF6867"/>
    <w:rsid w:val="00DF6B4E"/>
    <w:rsid w:val="00DF711D"/>
    <w:rsid w:val="00DF7211"/>
    <w:rsid w:val="00DF73D0"/>
    <w:rsid w:val="00DF76E6"/>
    <w:rsid w:val="00E00724"/>
    <w:rsid w:val="00E00776"/>
    <w:rsid w:val="00E007EC"/>
    <w:rsid w:val="00E00911"/>
    <w:rsid w:val="00E00AC5"/>
    <w:rsid w:val="00E012ED"/>
    <w:rsid w:val="00E015B5"/>
    <w:rsid w:val="00E01759"/>
    <w:rsid w:val="00E017D2"/>
    <w:rsid w:val="00E019AC"/>
    <w:rsid w:val="00E01AE5"/>
    <w:rsid w:val="00E01BDF"/>
    <w:rsid w:val="00E01C45"/>
    <w:rsid w:val="00E01D5A"/>
    <w:rsid w:val="00E01E37"/>
    <w:rsid w:val="00E020DE"/>
    <w:rsid w:val="00E02BDA"/>
    <w:rsid w:val="00E02D6F"/>
    <w:rsid w:val="00E02E12"/>
    <w:rsid w:val="00E0346B"/>
    <w:rsid w:val="00E034A6"/>
    <w:rsid w:val="00E035AB"/>
    <w:rsid w:val="00E035F5"/>
    <w:rsid w:val="00E03846"/>
    <w:rsid w:val="00E03BD0"/>
    <w:rsid w:val="00E0427F"/>
    <w:rsid w:val="00E04F03"/>
    <w:rsid w:val="00E04F97"/>
    <w:rsid w:val="00E05353"/>
    <w:rsid w:val="00E054D8"/>
    <w:rsid w:val="00E055EA"/>
    <w:rsid w:val="00E0562E"/>
    <w:rsid w:val="00E05658"/>
    <w:rsid w:val="00E058E4"/>
    <w:rsid w:val="00E05BB8"/>
    <w:rsid w:val="00E05C5F"/>
    <w:rsid w:val="00E06A75"/>
    <w:rsid w:val="00E06CDA"/>
    <w:rsid w:val="00E06D4E"/>
    <w:rsid w:val="00E0709D"/>
    <w:rsid w:val="00E070FE"/>
    <w:rsid w:val="00E076AE"/>
    <w:rsid w:val="00E07F6D"/>
    <w:rsid w:val="00E10585"/>
    <w:rsid w:val="00E105D6"/>
    <w:rsid w:val="00E10870"/>
    <w:rsid w:val="00E10ABF"/>
    <w:rsid w:val="00E10B9E"/>
    <w:rsid w:val="00E11441"/>
    <w:rsid w:val="00E11662"/>
    <w:rsid w:val="00E1180C"/>
    <w:rsid w:val="00E12065"/>
    <w:rsid w:val="00E12322"/>
    <w:rsid w:val="00E128C8"/>
    <w:rsid w:val="00E12F28"/>
    <w:rsid w:val="00E13037"/>
    <w:rsid w:val="00E13270"/>
    <w:rsid w:val="00E134BF"/>
    <w:rsid w:val="00E13BC2"/>
    <w:rsid w:val="00E13EF9"/>
    <w:rsid w:val="00E140E2"/>
    <w:rsid w:val="00E1428D"/>
    <w:rsid w:val="00E14567"/>
    <w:rsid w:val="00E1483E"/>
    <w:rsid w:val="00E15040"/>
    <w:rsid w:val="00E15A38"/>
    <w:rsid w:val="00E15E4B"/>
    <w:rsid w:val="00E15E63"/>
    <w:rsid w:val="00E161B0"/>
    <w:rsid w:val="00E162A9"/>
    <w:rsid w:val="00E1648F"/>
    <w:rsid w:val="00E167BC"/>
    <w:rsid w:val="00E1688D"/>
    <w:rsid w:val="00E16CF3"/>
    <w:rsid w:val="00E1736E"/>
    <w:rsid w:val="00E1738C"/>
    <w:rsid w:val="00E17B4C"/>
    <w:rsid w:val="00E17BFC"/>
    <w:rsid w:val="00E17C73"/>
    <w:rsid w:val="00E17F10"/>
    <w:rsid w:val="00E20532"/>
    <w:rsid w:val="00E20543"/>
    <w:rsid w:val="00E206E8"/>
    <w:rsid w:val="00E206FB"/>
    <w:rsid w:val="00E20D9C"/>
    <w:rsid w:val="00E21049"/>
    <w:rsid w:val="00E211CC"/>
    <w:rsid w:val="00E21808"/>
    <w:rsid w:val="00E21AF0"/>
    <w:rsid w:val="00E21BAC"/>
    <w:rsid w:val="00E22295"/>
    <w:rsid w:val="00E224C8"/>
    <w:rsid w:val="00E2263F"/>
    <w:rsid w:val="00E22647"/>
    <w:rsid w:val="00E2273C"/>
    <w:rsid w:val="00E22A58"/>
    <w:rsid w:val="00E22C4C"/>
    <w:rsid w:val="00E22CC5"/>
    <w:rsid w:val="00E230CD"/>
    <w:rsid w:val="00E23174"/>
    <w:rsid w:val="00E235A4"/>
    <w:rsid w:val="00E23996"/>
    <w:rsid w:val="00E24BF8"/>
    <w:rsid w:val="00E24CBF"/>
    <w:rsid w:val="00E24E8C"/>
    <w:rsid w:val="00E25104"/>
    <w:rsid w:val="00E256C0"/>
    <w:rsid w:val="00E25A9D"/>
    <w:rsid w:val="00E25D4A"/>
    <w:rsid w:val="00E25D56"/>
    <w:rsid w:val="00E25D76"/>
    <w:rsid w:val="00E25D85"/>
    <w:rsid w:val="00E26164"/>
    <w:rsid w:val="00E264FD"/>
    <w:rsid w:val="00E26601"/>
    <w:rsid w:val="00E267D1"/>
    <w:rsid w:val="00E26894"/>
    <w:rsid w:val="00E269C2"/>
    <w:rsid w:val="00E26E30"/>
    <w:rsid w:val="00E27386"/>
    <w:rsid w:val="00E2744D"/>
    <w:rsid w:val="00E27838"/>
    <w:rsid w:val="00E27B0B"/>
    <w:rsid w:val="00E27D3E"/>
    <w:rsid w:val="00E27EB4"/>
    <w:rsid w:val="00E30031"/>
    <w:rsid w:val="00E303D3"/>
    <w:rsid w:val="00E303F8"/>
    <w:rsid w:val="00E30842"/>
    <w:rsid w:val="00E3098F"/>
    <w:rsid w:val="00E30CBD"/>
    <w:rsid w:val="00E3102E"/>
    <w:rsid w:val="00E314EB"/>
    <w:rsid w:val="00E31535"/>
    <w:rsid w:val="00E31664"/>
    <w:rsid w:val="00E317B5"/>
    <w:rsid w:val="00E31801"/>
    <w:rsid w:val="00E31A7C"/>
    <w:rsid w:val="00E31C8A"/>
    <w:rsid w:val="00E31D25"/>
    <w:rsid w:val="00E31DE4"/>
    <w:rsid w:val="00E31FDF"/>
    <w:rsid w:val="00E324C4"/>
    <w:rsid w:val="00E32996"/>
    <w:rsid w:val="00E32AA3"/>
    <w:rsid w:val="00E32C2F"/>
    <w:rsid w:val="00E32D9B"/>
    <w:rsid w:val="00E33071"/>
    <w:rsid w:val="00E330A2"/>
    <w:rsid w:val="00E331AE"/>
    <w:rsid w:val="00E333D0"/>
    <w:rsid w:val="00E337D3"/>
    <w:rsid w:val="00E33925"/>
    <w:rsid w:val="00E33C0C"/>
    <w:rsid w:val="00E33F13"/>
    <w:rsid w:val="00E33F3E"/>
    <w:rsid w:val="00E342DF"/>
    <w:rsid w:val="00E34B0C"/>
    <w:rsid w:val="00E3511E"/>
    <w:rsid w:val="00E35611"/>
    <w:rsid w:val="00E3587F"/>
    <w:rsid w:val="00E35CBB"/>
    <w:rsid w:val="00E360A2"/>
    <w:rsid w:val="00E365C0"/>
    <w:rsid w:val="00E36A9A"/>
    <w:rsid w:val="00E3711A"/>
    <w:rsid w:val="00E371F0"/>
    <w:rsid w:val="00E37214"/>
    <w:rsid w:val="00E372C5"/>
    <w:rsid w:val="00E372E7"/>
    <w:rsid w:val="00E37336"/>
    <w:rsid w:val="00E3745D"/>
    <w:rsid w:val="00E37B9C"/>
    <w:rsid w:val="00E37D58"/>
    <w:rsid w:val="00E37DF8"/>
    <w:rsid w:val="00E37E3B"/>
    <w:rsid w:val="00E402E6"/>
    <w:rsid w:val="00E40B90"/>
    <w:rsid w:val="00E40BF9"/>
    <w:rsid w:val="00E41067"/>
    <w:rsid w:val="00E41407"/>
    <w:rsid w:val="00E41A6D"/>
    <w:rsid w:val="00E41EFA"/>
    <w:rsid w:val="00E41FB7"/>
    <w:rsid w:val="00E41FFF"/>
    <w:rsid w:val="00E42449"/>
    <w:rsid w:val="00E426F2"/>
    <w:rsid w:val="00E42869"/>
    <w:rsid w:val="00E429F8"/>
    <w:rsid w:val="00E42A6B"/>
    <w:rsid w:val="00E42B1F"/>
    <w:rsid w:val="00E42FC1"/>
    <w:rsid w:val="00E4300C"/>
    <w:rsid w:val="00E4329E"/>
    <w:rsid w:val="00E43413"/>
    <w:rsid w:val="00E43611"/>
    <w:rsid w:val="00E44068"/>
    <w:rsid w:val="00E440F1"/>
    <w:rsid w:val="00E44339"/>
    <w:rsid w:val="00E4454D"/>
    <w:rsid w:val="00E44879"/>
    <w:rsid w:val="00E451D7"/>
    <w:rsid w:val="00E45924"/>
    <w:rsid w:val="00E461A5"/>
    <w:rsid w:val="00E46E22"/>
    <w:rsid w:val="00E46F38"/>
    <w:rsid w:val="00E47128"/>
    <w:rsid w:val="00E47348"/>
    <w:rsid w:val="00E4766E"/>
    <w:rsid w:val="00E47DD6"/>
    <w:rsid w:val="00E50647"/>
    <w:rsid w:val="00E508D3"/>
    <w:rsid w:val="00E50C5E"/>
    <w:rsid w:val="00E50CDD"/>
    <w:rsid w:val="00E50DBE"/>
    <w:rsid w:val="00E50F06"/>
    <w:rsid w:val="00E5124D"/>
    <w:rsid w:val="00E516DE"/>
    <w:rsid w:val="00E517A8"/>
    <w:rsid w:val="00E517BF"/>
    <w:rsid w:val="00E5202E"/>
    <w:rsid w:val="00E52382"/>
    <w:rsid w:val="00E52C21"/>
    <w:rsid w:val="00E52D85"/>
    <w:rsid w:val="00E52DD4"/>
    <w:rsid w:val="00E52EA4"/>
    <w:rsid w:val="00E5311F"/>
    <w:rsid w:val="00E53330"/>
    <w:rsid w:val="00E53547"/>
    <w:rsid w:val="00E53D03"/>
    <w:rsid w:val="00E54516"/>
    <w:rsid w:val="00E54CCF"/>
    <w:rsid w:val="00E54D7D"/>
    <w:rsid w:val="00E54D83"/>
    <w:rsid w:val="00E558A1"/>
    <w:rsid w:val="00E55C0A"/>
    <w:rsid w:val="00E55DAB"/>
    <w:rsid w:val="00E55FB9"/>
    <w:rsid w:val="00E55FE3"/>
    <w:rsid w:val="00E56592"/>
    <w:rsid w:val="00E566E1"/>
    <w:rsid w:val="00E5678A"/>
    <w:rsid w:val="00E56C24"/>
    <w:rsid w:val="00E57318"/>
    <w:rsid w:val="00E57381"/>
    <w:rsid w:val="00E57657"/>
    <w:rsid w:val="00E5766A"/>
    <w:rsid w:val="00E57C10"/>
    <w:rsid w:val="00E57D8A"/>
    <w:rsid w:val="00E60010"/>
    <w:rsid w:val="00E603A3"/>
    <w:rsid w:val="00E6042C"/>
    <w:rsid w:val="00E6046E"/>
    <w:rsid w:val="00E605FF"/>
    <w:rsid w:val="00E607A3"/>
    <w:rsid w:val="00E608CD"/>
    <w:rsid w:val="00E61132"/>
    <w:rsid w:val="00E614FF"/>
    <w:rsid w:val="00E61730"/>
    <w:rsid w:val="00E61F8F"/>
    <w:rsid w:val="00E62212"/>
    <w:rsid w:val="00E62469"/>
    <w:rsid w:val="00E624BD"/>
    <w:rsid w:val="00E625B6"/>
    <w:rsid w:val="00E63030"/>
    <w:rsid w:val="00E631A3"/>
    <w:rsid w:val="00E6339B"/>
    <w:rsid w:val="00E6349B"/>
    <w:rsid w:val="00E63560"/>
    <w:rsid w:val="00E635AF"/>
    <w:rsid w:val="00E63BA5"/>
    <w:rsid w:val="00E63E6F"/>
    <w:rsid w:val="00E63FD6"/>
    <w:rsid w:val="00E6484C"/>
    <w:rsid w:val="00E64984"/>
    <w:rsid w:val="00E64C06"/>
    <w:rsid w:val="00E64F5D"/>
    <w:rsid w:val="00E654F1"/>
    <w:rsid w:val="00E656BD"/>
    <w:rsid w:val="00E65C11"/>
    <w:rsid w:val="00E65D43"/>
    <w:rsid w:val="00E66699"/>
    <w:rsid w:val="00E66887"/>
    <w:rsid w:val="00E66AF0"/>
    <w:rsid w:val="00E66C7B"/>
    <w:rsid w:val="00E674A7"/>
    <w:rsid w:val="00E6754B"/>
    <w:rsid w:val="00E67818"/>
    <w:rsid w:val="00E679E5"/>
    <w:rsid w:val="00E67D1D"/>
    <w:rsid w:val="00E67D1E"/>
    <w:rsid w:val="00E702B0"/>
    <w:rsid w:val="00E70535"/>
    <w:rsid w:val="00E70785"/>
    <w:rsid w:val="00E70F1D"/>
    <w:rsid w:val="00E712D6"/>
    <w:rsid w:val="00E71F0F"/>
    <w:rsid w:val="00E721CC"/>
    <w:rsid w:val="00E7250B"/>
    <w:rsid w:val="00E72537"/>
    <w:rsid w:val="00E72972"/>
    <w:rsid w:val="00E72B61"/>
    <w:rsid w:val="00E7329E"/>
    <w:rsid w:val="00E73567"/>
    <w:rsid w:val="00E73B33"/>
    <w:rsid w:val="00E73CFD"/>
    <w:rsid w:val="00E73E8D"/>
    <w:rsid w:val="00E73F37"/>
    <w:rsid w:val="00E74513"/>
    <w:rsid w:val="00E74557"/>
    <w:rsid w:val="00E7457A"/>
    <w:rsid w:val="00E7457B"/>
    <w:rsid w:val="00E746B8"/>
    <w:rsid w:val="00E74A02"/>
    <w:rsid w:val="00E74B83"/>
    <w:rsid w:val="00E74CD4"/>
    <w:rsid w:val="00E75027"/>
    <w:rsid w:val="00E75479"/>
    <w:rsid w:val="00E7551F"/>
    <w:rsid w:val="00E755C6"/>
    <w:rsid w:val="00E761DB"/>
    <w:rsid w:val="00E7668D"/>
    <w:rsid w:val="00E7686B"/>
    <w:rsid w:val="00E768CB"/>
    <w:rsid w:val="00E7767C"/>
    <w:rsid w:val="00E776EE"/>
    <w:rsid w:val="00E77840"/>
    <w:rsid w:val="00E7790C"/>
    <w:rsid w:val="00E77A11"/>
    <w:rsid w:val="00E77C66"/>
    <w:rsid w:val="00E800D4"/>
    <w:rsid w:val="00E80297"/>
    <w:rsid w:val="00E802C0"/>
    <w:rsid w:val="00E80DFD"/>
    <w:rsid w:val="00E81322"/>
    <w:rsid w:val="00E81668"/>
    <w:rsid w:val="00E816A5"/>
    <w:rsid w:val="00E817D2"/>
    <w:rsid w:val="00E81A11"/>
    <w:rsid w:val="00E81CEE"/>
    <w:rsid w:val="00E825F2"/>
    <w:rsid w:val="00E82917"/>
    <w:rsid w:val="00E82978"/>
    <w:rsid w:val="00E82B7A"/>
    <w:rsid w:val="00E83096"/>
    <w:rsid w:val="00E83304"/>
    <w:rsid w:val="00E83656"/>
    <w:rsid w:val="00E83830"/>
    <w:rsid w:val="00E83858"/>
    <w:rsid w:val="00E84584"/>
    <w:rsid w:val="00E8459C"/>
    <w:rsid w:val="00E8469F"/>
    <w:rsid w:val="00E8476C"/>
    <w:rsid w:val="00E84FDF"/>
    <w:rsid w:val="00E852F7"/>
    <w:rsid w:val="00E85383"/>
    <w:rsid w:val="00E8587A"/>
    <w:rsid w:val="00E86C3F"/>
    <w:rsid w:val="00E86DBD"/>
    <w:rsid w:val="00E87241"/>
    <w:rsid w:val="00E8749D"/>
    <w:rsid w:val="00E875B9"/>
    <w:rsid w:val="00E8776D"/>
    <w:rsid w:val="00E87BD0"/>
    <w:rsid w:val="00E87EB1"/>
    <w:rsid w:val="00E90388"/>
    <w:rsid w:val="00E90450"/>
    <w:rsid w:val="00E9081F"/>
    <w:rsid w:val="00E91193"/>
    <w:rsid w:val="00E91965"/>
    <w:rsid w:val="00E91BD1"/>
    <w:rsid w:val="00E91E44"/>
    <w:rsid w:val="00E9200C"/>
    <w:rsid w:val="00E92499"/>
    <w:rsid w:val="00E92E1B"/>
    <w:rsid w:val="00E938BF"/>
    <w:rsid w:val="00E94552"/>
    <w:rsid w:val="00E945EC"/>
    <w:rsid w:val="00E9493C"/>
    <w:rsid w:val="00E95652"/>
    <w:rsid w:val="00E957EF"/>
    <w:rsid w:val="00E958AD"/>
    <w:rsid w:val="00E95D93"/>
    <w:rsid w:val="00E9637B"/>
    <w:rsid w:val="00E96889"/>
    <w:rsid w:val="00E969F0"/>
    <w:rsid w:val="00E96F77"/>
    <w:rsid w:val="00E9756C"/>
    <w:rsid w:val="00E97C0F"/>
    <w:rsid w:val="00E97DEA"/>
    <w:rsid w:val="00EA0008"/>
    <w:rsid w:val="00EA022C"/>
    <w:rsid w:val="00EA0359"/>
    <w:rsid w:val="00EA1145"/>
    <w:rsid w:val="00EA1874"/>
    <w:rsid w:val="00EA1A70"/>
    <w:rsid w:val="00EA20D0"/>
    <w:rsid w:val="00EA2334"/>
    <w:rsid w:val="00EA30B4"/>
    <w:rsid w:val="00EA30C6"/>
    <w:rsid w:val="00EA3AD1"/>
    <w:rsid w:val="00EA3BF0"/>
    <w:rsid w:val="00EA4247"/>
    <w:rsid w:val="00EA42A2"/>
    <w:rsid w:val="00EA4488"/>
    <w:rsid w:val="00EA47C5"/>
    <w:rsid w:val="00EA4C65"/>
    <w:rsid w:val="00EA4D7D"/>
    <w:rsid w:val="00EA5017"/>
    <w:rsid w:val="00EA5098"/>
    <w:rsid w:val="00EA5283"/>
    <w:rsid w:val="00EA5CC7"/>
    <w:rsid w:val="00EA67AC"/>
    <w:rsid w:val="00EA6DA7"/>
    <w:rsid w:val="00EA6E4B"/>
    <w:rsid w:val="00EA7EBD"/>
    <w:rsid w:val="00EB0936"/>
    <w:rsid w:val="00EB0A4E"/>
    <w:rsid w:val="00EB0BE4"/>
    <w:rsid w:val="00EB1003"/>
    <w:rsid w:val="00EB1021"/>
    <w:rsid w:val="00EB1062"/>
    <w:rsid w:val="00EB1166"/>
    <w:rsid w:val="00EB1ACB"/>
    <w:rsid w:val="00EB1BE5"/>
    <w:rsid w:val="00EB1D87"/>
    <w:rsid w:val="00EB2248"/>
    <w:rsid w:val="00EB2732"/>
    <w:rsid w:val="00EB2BD7"/>
    <w:rsid w:val="00EB2DC8"/>
    <w:rsid w:val="00EB3111"/>
    <w:rsid w:val="00EB337F"/>
    <w:rsid w:val="00EB362D"/>
    <w:rsid w:val="00EB3746"/>
    <w:rsid w:val="00EB3755"/>
    <w:rsid w:val="00EB3AC9"/>
    <w:rsid w:val="00EB3BA2"/>
    <w:rsid w:val="00EB3EA3"/>
    <w:rsid w:val="00EB43DD"/>
    <w:rsid w:val="00EB48D8"/>
    <w:rsid w:val="00EB49D1"/>
    <w:rsid w:val="00EB4C86"/>
    <w:rsid w:val="00EB5145"/>
    <w:rsid w:val="00EB55CC"/>
    <w:rsid w:val="00EB6065"/>
    <w:rsid w:val="00EB608C"/>
    <w:rsid w:val="00EB60D2"/>
    <w:rsid w:val="00EB62FA"/>
    <w:rsid w:val="00EB6636"/>
    <w:rsid w:val="00EB687E"/>
    <w:rsid w:val="00EB68AF"/>
    <w:rsid w:val="00EB6A85"/>
    <w:rsid w:val="00EB6AD9"/>
    <w:rsid w:val="00EB6B17"/>
    <w:rsid w:val="00EB6B2D"/>
    <w:rsid w:val="00EB6D19"/>
    <w:rsid w:val="00EB6DC9"/>
    <w:rsid w:val="00EB6F7B"/>
    <w:rsid w:val="00EB77C2"/>
    <w:rsid w:val="00EB7A57"/>
    <w:rsid w:val="00EC0400"/>
    <w:rsid w:val="00EC0A0C"/>
    <w:rsid w:val="00EC10EB"/>
    <w:rsid w:val="00EC13CC"/>
    <w:rsid w:val="00EC166A"/>
    <w:rsid w:val="00EC1C71"/>
    <w:rsid w:val="00EC1DF2"/>
    <w:rsid w:val="00EC21A3"/>
    <w:rsid w:val="00EC22DD"/>
    <w:rsid w:val="00EC2BF2"/>
    <w:rsid w:val="00EC2CE6"/>
    <w:rsid w:val="00EC2EFF"/>
    <w:rsid w:val="00EC329A"/>
    <w:rsid w:val="00EC365E"/>
    <w:rsid w:val="00EC385D"/>
    <w:rsid w:val="00EC3AAD"/>
    <w:rsid w:val="00EC3DB3"/>
    <w:rsid w:val="00EC3E22"/>
    <w:rsid w:val="00EC4CA1"/>
    <w:rsid w:val="00EC4DD8"/>
    <w:rsid w:val="00EC5CF8"/>
    <w:rsid w:val="00EC5F5C"/>
    <w:rsid w:val="00EC628F"/>
    <w:rsid w:val="00EC66E2"/>
    <w:rsid w:val="00EC6A04"/>
    <w:rsid w:val="00EC7589"/>
    <w:rsid w:val="00EC7779"/>
    <w:rsid w:val="00EC77C0"/>
    <w:rsid w:val="00EC7D10"/>
    <w:rsid w:val="00EC7EEF"/>
    <w:rsid w:val="00EC7EF1"/>
    <w:rsid w:val="00EC7F9C"/>
    <w:rsid w:val="00ED042F"/>
    <w:rsid w:val="00ED047E"/>
    <w:rsid w:val="00ED0AB6"/>
    <w:rsid w:val="00ED0B54"/>
    <w:rsid w:val="00ED0CCB"/>
    <w:rsid w:val="00ED0D0E"/>
    <w:rsid w:val="00ED0EF6"/>
    <w:rsid w:val="00ED179D"/>
    <w:rsid w:val="00ED1F24"/>
    <w:rsid w:val="00ED24D4"/>
    <w:rsid w:val="00ED2554"/>
    <w:rsid w:val="00ED2DE7"/>
    <w:rsid w:val="00ED33C9"/>
    <w:rsid w:val="00ED4117"/>
    <w:rsid w:val="00ED484B"/>
    <w:rsid w:val="00ED4F79"/>
    <w:rsid w:val="00ED502F"/>
    <w:rsid w:val="00ED5700"/>
    <w:rsid w:val="00ED572F"/>
    <w:rsid w:val="00ED5787"/>
    <w:rsid w:val="00ED5B77"/>
    <w:rsid w:val="00ED5ED0"/>
    <w:rsid w:val="00ED5FBC"/>
    <w:rsid w:val="00ED6317"/>
    <w:rsid w:val="00ED66B2"/>
    <w:rsid w:val="00ED67AD"/>
    <w:rsid w:val="00ED6A9F"/>
    <w:rsid w:val="00ED6B26"/>
    <w:rsid w:val="00ED73EF"/>
    <w:rsid w:val="00ED7804"/>
    <w:rsid w:val="00ED7D39"/>
    <w:rsid w:val="00EE0263"/>
    <w:rsid w:val="00EE044F"/>
    <w:rsid w:val="00EE05B8"/>
    <w:rsid w:val="00EE06A3"/>
    <w:rsid w:val="00EE073A"/>
    <w:rsid w:val="00EE0761"/>
    <w:rsid w:val="00EE08B6"/>
    <w:rsid w:val="00EE0AEB"/>
    <w:rsid w:val="00EE0B9F"/>
    <w:rsid w:val="00EE0F49"/>
    <w:rsid w:val="00EE1870"/>
    <w:rsid w:val="00EE1979"/>
    <w:rsid w:val="00EE1B23"/>
    <w:rsid w:val="00EE2399"/>
    <w:rsid w:val="00EE23B4"/>
    <w:rsid w:val="00EE2434"/>
    <w:rsid w:val="00EE27F0"/>
    <w:rsid w:val="00EE2FEC"/>
    <w:rsid w:val="00EE31C2"/>
    <w:rsid w:val="00EE3EEC"/>
    <w:rsid w:val="00EE41C2"/>
    <w:rsid w:val="00EE47AF"/>
    <w:rsid w:val="00EE4C44"/>
    <w:rsid w:val="00EE4E20"/>
    <w:rsid w:val="00EE53D5"/>
    <w:rsid w:val="00EE53E2"/>
    <w:rsid w:val="00EE569E"/>
    <w:rsid w:val="00EE5E41"/>
    <w:rsid w:val="00EE5FBA"/>
    <w:rsid w:val="00EE675D"/>
    <w:rsid w:val="00EE761D"/>
    <w:rsid w:val="00EE7D81"/>
    <w:rsid w:val="00EE7F01"/>
    <w:rsid w:val="00EF028E"/>
    <w:rsid w:val="00EF0729"/>
    <w:rsid w:val="00EF090B"/>
    <w:rsid w:val="00EF0970"/>
    <w:rsid w:val="00EF0CD0"/>
    <w:rsid w:val="00EF1C99"/>
    <w:rsid w:val="00EF202D"/>
    <w:rsid w:val="00EF2085"/>
    <w:rsid w:val="00EF286C"/>
    <w:rsid w:val="00EF2901"/>
    <w:rsid w:val="00EF2ED3"/>
    <w:rsid w:val="00EF357B"/>
    <w:rsid w:val="00EF35D2"/>
    <w:rsid w:val="00EF36A3"/>
    <w:rsid w:val="00EF3FAE"/>
    <w:rsid w:val="00EF46C5"/>
    <w:rsid w:val="00EF4718"/>
    <w:rsid w:val="00EF4752"/>
    <w:rsid w:val="00EF4917"/>
    <w:rsid w:val="00EF4DFB"/>
    <w:rsid w:val="00EF50BF"/>
    <w:rsid w:val="00EF50F7"/>
    <w:rsid w:val="00EF5393"/>
    <w:rsid w:val="00EF56F0"/>
    <w:rsid w:val="00EF5853"/>
    <w:rsid w:val="00EF5F1B"/>
    <w:rsid w:val="00EF664E"/>
    <w:rsid w:val="00EF6985"/>
    <w:rsid w:val="00EF6D59"/>
    <w:rsid w:val="00EF6E32"/>
    <w:rsid w:val="00EF7AA4"/>
    <w:rsid w:val="00EF7D91"/>
    <w:rsid w:val="00F00130"/>
    <w:rsid w:val="00F001F1"/>
    <w:rsid w:val="00F003B6"/>
    <w:rsid w:val="00F00534"/>
    <w:rsid w:val="00F00833"/>
    <w:rsid w:val="00F00856"/>
    <w:rsid w:val="00F00A24"/>
    <w:rsid w:val="00F00AB9"/>
    <w:rsid w:val="00F00BBE"/>
    <w:rsid w:val="00F00C28"/>
    <w:rsid w:val="00F01130"/>
    <w:rsid w:val="00F01402"/>
    <w:rsid w:val="00F01B07"/>
    <w:rsid w:val="00F01B62"/>
    <w:rsid w:val="00F01CC8"/>
    <w:rsid w:val="00F01D06"/>
    <w:rsid w:val="00F02015"/>
    <w:rsid w:val="00F02039"/>
    <w:rsid w:val="00F026E1"/>
    <w:rsid w:val="00F02770"/>
    <w:rsid w:val="00F02A29"/>
    <w:rsid w:val="00F02BAD"/>
    <w:rsid w:val="00F02F2B"/>
    <w:rsid w:val="00F03651"/>
    <w:rsid w:val="00F04180"/>
    <w:rsid w:val="00F04B66"/>
    <w:rsid w:val="00F0509C"/>
    <w:rsid w:val="00F05341"/>
    <w:rsid w:val="00F058A9"/>
    <w:rsid w:val="00F059CD"/>
    <w:rsid w:val="00F062FE"/>
    <w:rsid w:val="00F064B2"/>
    <w:rsid w:val="00F06670"/>
    <w:rsid w:val="00F06675"/>
    <w:rsid w:val="00F066A1"/>
    <w:rsid w:val="00F066EE"/>
    <w:rsid w:val="00F0677F"/>
    <w:rsid w:val="00F06A35"/>
    <w:rsid w:val="00F06CDF"/>
    <w:rsid w:val="00F07490"/>
    <w:rsid w:val="00F075CB"/>
    <w:rsid w:val="00F07862"/>
    <w:rsid w:val="00F10008"/>
    <w:rsid w:val="00F1011F"/>
    <w:rsid w:val="00F1042A"/>
    <w:rsid w:val="00F10613"/>
    <w:rsid w:val="00F106EE"/>
    <w:rsid w:val="00F10C85"/>
    <w:rsid w:val="00F110AD"/>
    <w:rsid w:val="00F12328"/>
    <w:rsid w:val="00F12674"/>
    <w:rsid w:val="00F12775"/>
    <w:rsid w:val="00F127C3"/>
    <w:rsid w:val="00F13179"/>
    <w:rsid w:val="00F132F8"/>
    <w:rsid w:val="00F134D1"/>
    <w:rsid w:val="00F137F6"/>
    <w:rsid w:val="00F13863"/>
    <w:rsid w:val="00F13914"/>
    <w:rsid w:val="00F13C0F"/>
    <w:rsid w:val="00F1405B"/>
    <w:rsid w:val="00F1410F"/>
    <w:rsid w:val="00F14D5D"/>
    <w:rsid w:val="00F14E24"/>
    <w:rsid w:val="00F15026"/>
    <w:rsid w:val="00F150ED"/>
    <w:rsid w:val="00F1554D"/>
    <w:rsid w:val="00F15C66"/>
    <w:rsid w:val="00F15D52"/>
    <w:rsid w:val="00F15DF0"/>
    <w:rsid w:val="00F1619B"/>
    <w:rsid w:val="00F162B4"/>
    <w:rsid w:val="00F165BB"/>
    <w:rsid w:val="00F16E14"/>
    <w:rsid w:val="00F170CD"/>
    <w:rsid w:val="00F171DE"/>
    <w:rsid w:val="00F17335"/>
    <w:rsid w:val="00F17516"/>
    <w:rsid w:val="00F179A0"/>
    <w:rsid w:val="00F17DB4"/>
    <w:rsid w:val="00F17F57"/>
    <w:rsid w:val="00F201D0"/>
    <w:rsid w:val="00F207EB"/>
    <w:rsid w:val="00F2098F"/>
    <w:rsid w:val="00F20EF0"/>
    <w:rsid w:val="00F217E7"/>
    <w:rsid w:val="00F21D08"/>
    <w:rsid w:val="00F22920"/>
    <w:rsid w:val="00F232E0"/>
    <w:rsid w:val="00F235A9"/>
    <w:rsid w:val="00F2380D"/>
    <w:rsid w:val="00F24256"/>
    <w:rsid w:val="00F24372"/>
    <w:rsid w:val="00F244FA"/>
    <w:rsid w:val="00F24746"/>
    <w:rsid w:val="00F24E93"/>
    <w:rsid w:val="00F24F61"/>
    <w:rsid w:val="00F24FC8"/>
    <w:rsid w:val="00F252AD"/>
    <w:rsid w:val="00F253F9"/>
    <w:rsid w:val="00F2555B"/>
    <w:rsid w:val="00F25D8A"/>
    <w:rsid w:val="00F25D97"/>
    <w:rsid w:val="00F26024"/>
    <w:rsid w:val="00F2669C"/>
    <w:rsid w:val="00F26F2B"/>
    <w:rsid w:val="00F27406"/>
    <w:rsid w:val="00F27469"/>
    <w:rsid w:val="00F27C2A"/>
    <w:rsid w:val="00F27CC9"/>
    <w:rsid w:val="00F27D06"/>
    <w:rsid w:val="00F30567"/>
    <w:rsid w:val="00F30EDA"/>
    <w:rsid w:val="00F31201"/>
    <w:rsid w:val="00F318DB"/>
    <w:rsid w:val="00F31C5E"/>
    <w:rsid w:val="00F31F47"/>
    <w:rsid w:val="00F31F77"/>
    <w:rsid w:val="00F3241E"/>
    <w:rsid w:val="00F3251F"/>
    <w:rsid w:val="00F32691"/>
    <w:rsid w:val="00F327E6"/>
    <w:rsid w:val="00F328F1"/>
    <w:rsid w:val="00F32DA8"/>
    <w:rsid w:val="00F33099"/>
    <w:rsid w:val="00F33383"/>
    <w:rsid w:val="00F33418"/>
    <w:rsid w:val="00F3351E"/>
    <w:rsid w:val="00F33DFF"/>
    <w:rsid w:val="00F33ECD"/>
    <w:rsid w:val="00F33FC6"/>
    <w:rsid w:val="00F3447C"/>
    <w:rsid w:val="00F34623"/>
    <w:rsid w:val="00F346BD"/>
    <w:rsid w:val="00F34802"/>
    <w:rsid w:val="00F34AA6"/>
    <w:rsid w:val="00F34D4B"/>
    <w:rsid w:val="00F350A6"/>
    <w:rsid w:val="00F36A1D"/>
    <w:rsid w:val="00F36A22"/>
    <w:rsid w:val="00F36BE1"/>
    <w:rsid w:val="00F3764F"/>
    <w:rsid w:val="00F37ECE"/>
    <w:rsid w:val="00F37FED"/>
    <w:rsid w:val="00F40032"/>
    <w:rsid w:val="00F40091"/>
    <w:rsid w:val="00F40483"/>
    <w:rsid w:val="00F40FE8"/>
    <w:rsid w:val="00F41210"/>
    <w:rsid w:val="00F412D8"/>
    <w:rsid w:val="00F41DBD"/>
    <w:rsid w:val="00F41DE2"/>
    <w:rsid w:val="00F42377"/>
    <w:rsid w:val="00F42424"/>
    <w:rsid w:val="00F424D6"/>
    <w:rsid w:val="00F424E6"/>
    <w:rsid w:val="00F4252D"/>
    <w:rsid w:val="00F4304C"/>
    <w:rsid w:val="00F43423"/>
    <w:rsid w:val="00F43426"/>
    <w:rsid w:val="00F43823"/>
    <w:rsid w:val="00F43E9F"/>
    <w:rsid w:val="00F43FFF"/>
    <w:rsid w:val="00F44245"/>
    <w:rsid w:val="00F4437F"/>
    <w:rsid w:val="00F443A9"/>
    <w:rsid w:val="00F44B3B"/>
    <w:rsid w:val="00F44C0D"/>
    <w:rsid w:val="00F45111"/>
    <w:rsid w:val="00F452CC"/>
    <w:rsid w:val="00F45612"/>
    <w:rsid w:val="00F46069"/>
    <w:rsid w:val="00F46201"/>
    <w:rsid w:val="00F464D7"/>
    <w:rsid w:val="00F46631"/>
    <w:rsid w:val="00F46982"/>
    <w:rsid w:val="00F46E83"/>
    <w:rsid w:val="00F479D7"/>
    <w:rsid w:val="00F47A38"/>
    <w:rsid w:val="00F504DB"/>
    <w:rsid w:val="00F504EB"/>
    <w:rsid w:val="00F505B1"/>
    <w:rsid w:val="00F50737"/>
    <w:rsid w:val="00F507EA"/>
    <w:rsid w:val="00F50AAB"/>
    <w:rsid w:val="00F50C15"/>
    <w:rsid w:val="00F50CE9"/>
    <w:rsid w:val="00F51725"/>
    <w:rsid w:val="00F5179C"/>
    <w:rsid w:val="00F51990"/>
    <w:rsid w:val="00F51B0B"/>
    <w:rsid w:val="00F51F0A"/>
    <w:rsid w:val="00F52316"/>
    <w:rsid w:val="00F52340"/>
    <w:rsid w:val="00F528B3"/>
    <w:rsid w:val="00F539F7"/>
    <w:rsid w:val="00F53A4C"/>
    <w:rsid w:val="00F53ABD"/>
    <w:rsid w:val="00F54230"/>
    <w:rsid w:val="00F5484A"/>
    <w:rsid w:val="00F548C8"/>
    <w:rsid w:val="00F55238"/>
    <w:rsid w:val="00F55248"/>
    <w:rsid w:val="00F553E6"/>
    <w:rsid w:val="00F554CF"/>
    <w:rsid w:val="00F55595"/>
    <w:rsid w:val="00F555DA"/>
    <w:rsid w:val="00F55809"/>
    <w:rsid w:val="00F5608C"/>
    <w:rsid w:val="00F569E4"/>
    <w:rsid w:val="00F56D9E"/>
    <w:rsid w:val="00F56EE9"/>
    <w:rsid w:val="00F56F0A"/>
    <w:rsid w:val="00F56FF9"/>
    <w:rsid w:val="00F57013"/>
    <w:rsid w:val="00F57188"/>
    <w:rsid w:val="00F57678"/>
    <w:rsid w:val="00F576AE"/>
    <w:rsid w:val="00F577D6"/>
    <w:rsid w:val="00F57A6A"/>
    <w:rsid w:val="00F57ADF"/>
    <w:rsid w:val="00F57C07"/>
    <w:rsid w:val="00F60107"/>
    <w:rsid w:val="00F60120"/>
    <w:rsid w:val="00F602CB"/>
    <w:rsid w:val="00F609A8"/>
    <w:rsid w:val="00F60E2D"/>
    <w:rsid w:val="00F60EC2"/>
    <w:rsid w:val="00F610DC"/>
    <w:rsid w:val="00F611A9"/>
    <w:rsid w:val="00F613ED"/>
    <w:rsid w:val="00F6177A"/>
    <w:rsid w:val="00F61CE7"/>
    <w:rsid w:val="00F61D6F"/>
    <w:rsid w:val="00F61E52"/>
    <w:rsid w:val="00F623C4"/>
    <w:rsid w:val="00F62506"/>
    <w:rsid w:val="00F62687"/>
    <w:rsid w:val="00F62A4B"/>
    <w:rsid w:val="00F63039"/>
    <w:rsid w:val="00F6374A"/>
    <w:rsid w:val="00F63DB7"/>
    <w:rsid w:val="00F63F87"/>
    <w:rsid w:val="00F64077"/>
    <w:rsid w:val="00F6440B"/>
    <w:rsid w:val="00F64618"/>
    <w:rsid w:val="00F64819"/>
    <w:rsid w:val="00F648F7"/>
    <w:rsid w:val="00F64999"/>
    <w:rsid w:val="00F64A62"/>
    <w:rsid w:val="00F64CCB"/>
    <w:rsid w:val="00F64CE5"/>
    <w:rsid w:val="00F64F40"/>
    <w:rsid w:val="00F64F72"/>
    <w:rsid w:val="00F64FA8"/>
    <w:rsid w:val="00F65051"/>
    <w:rsid w:val="00F65344"/>
    <w:rsid w:val="00F65358"/>
    <w:rsid w:val="00F65BD6"/>
    <w:rsid w:val="00F65C35"/>
    <w:rsid w:val="00F65DAD"/>
    <w:rsid w:val="00F66191"/>
    <w:rsid w:val="00F6638A"/>
    <w:rsid w:val="00F667BF"/>
    <w:rsid w:val="00F668CC"/>
    <w:rsid w:val="00F6702B"/>
    <w:rsid w:val="00F67103"/>
    <w:rsid w:val="00F67226"/>
    <w:rsid w:val="00F673A3"/>
    <w:rsid w:val="00F67520"/>
    <w:rsid w:val="00F67713"/>
    <w:rsid w:val="00F677FC"/>
    <w:rsid w:val="00F67FE9"/>
    <w:rsid w:val="00F7018B"/>
    <w:rsid w:val="00F703B7"/>
    <w:rsid w:val="00F70559"/>
    <w:rsid w:val="00F708B5"/>
    <w:rsid w:val="00F708FC"/>
    <w:rsid w:val="00F70A1D"/>
    <w:rsid w:val="00F70A45"/>
    <w:rsid w:val="00F70E4E"/>
    <w:rsid w:val="00F71463"/>
    <w:rsid w:val="00F716CA"/>
    <w:rsid w:val="00F716D1"/>
    <w:rsid w:val="00F71779"/>
    <w:rsid w:val="00F7181B"/>
    <w:rsid w:val="00F71CC3"/>
    <w:rsid w:val="00F72196"/>
    <w:rsid w:val="00F7222A"/>
    <w:rsid w:val="00F727FD"/>
    <w:rsid w:val="00F72A47"/>
    <w:rsid w:val="00F73030"/>
    <w:rsid w:val="00F734A0"/>
    <w:rsid w:val="00F73F2D"/>
    <w:rsid w:val="00F7400D"/>
    <w:rsid w:val="00F7402A"/>
    <w:rsid w:val="00F74D68"/>
    <w:rsid w:val="00F74FF7"/>
    <w:rsid w:val="00F75030"/>
    <w:rsid w:val="00F75309"/>
    <w:rsid w:val="00F754E7"/>
    <w:rsid w:val="00F757A8"/>
    <w:rsid w:val="00F757DC"/>
    <w:rsid w:val="00F7592A"/>
    <w:rsid w:val="00F75A85"/>
    <w:rsid w:val="00F75B6A"/>
    <w:rsid w:val="00F75BA8"/>
    <w:rsid w:val="00F75C28"/>
    <w:rsid w:val="00F75FD1"/>
    <w:rsid w:val="00F7634A"/>
    <w:rsid w:val="00F766F7"/>
    <w:rsid w:val="00F76836"/>
    <w:rsid w:val="00F770ED"/>
    <w:rsid w:val="00F77560"/>
    <w:rsid w:val="00F775F8"/>
    <w:rsid w:val="00F7764B"/>
    <w:rsid w:val="00F77B11"/>
    <w:rsid w:val="00F77F49"/>
    <w:rsid w:val="00F80153"/>
    <w:rsid w:val="00F80667"/>
    <w:rsid w:val="00F811FB"/>
    <w:rsid w:val="00F81F86"/>
    <w:rsid w:val="00F821EF"/>
    <w:rsid w:val="00F822F9"/>
    <w:rsid w:val="00F82BD0"/>
    <w:rsid w:val="00F82D25"/>
    <w:rsid w:val="00F83235"/>
    <w:rsid w:val="00F83560"/>
    <w:rsid w:val="00F83A1F"/>
    <w:rsid w:val="00F842C3"/>
    <w:rsid w:val="00F84319"/>
    <w:rsid w:val="00F844F4"/>
    <w:rsid w:val="00F8459A"/>
    <w:rsid w:val="00F8459C"/>
    <w:rsid w:val="00F84DDF"/>
    <w:rsid w:val="00F84EB0"/>
    <w:rsid w:val="00F85016"/>
    <w:rsid w:val="00F85145"/>
    <w:rsid w:val="00F85205"/>
    <w:rsid w:val="00F85464"/>
    <w:rsid w:val="00F8570B"/>
    <w:rsid w:val="00F85B18"/>
    <w:rsid w:val="00F860AD"/>
    <w:rsid w:val="00F86409"/>
    <w:rsid w:val="00F86AD7"/>
    <w:rsid w:val="00F86DFB"/>
    <w:rsid w:val="00F86E64"/>
    <w:rsid w:val="00F8701A"/>
    <w:rsid w:val="00F87389"/>
    <w:rsid w:val="00F87525"/>
    <w:rsid w:val="00F876FF"/>
    <w:rsid w:val="00F87E00"/>
    <w:rsid w:val="00F87EC8"/>
    <w:rsid w:val="00F90251"/>
    <w:rsid w:val="00F90291"/>
    <w:rsid w:val="00F90709"/>
    <w:rsid w:val="00F9075C"/>
    <w:rsid w:val="00F90D92"/>
    <w:rsid w:val="00F90E83"/>
    <w:rsid w:val="00F90F65"/>
    <w:rsid w:val="00F9108A"/>
    <w:rsid w:val="00F912B5"/>
    <w:rsid w:val="00F91711"/>
    <w:rsid w:val="00F91C54"/>
    <w:rsid w:val="00F91F2C"/>
    <w:rsid w:val="00F92162"/>
    <w:rsid w:val="00F92573"/>
    <w:rsid w:val="00F9261F"/>
    <w:rsid w:val="00F9265C"/>
    <w:rsid w:val="00F92968"/>
    <w:rsid w:val="00F92C06"/>
    <w:rsid w:val="00F93597"/>
    <w:rsid w:val="00F945AC"/>
    <w:rsid w:val="00F945B3"/>
    <w:rsid w:val="00F94847"/>
    <w:rsid w:val="00F94930"/>
    <w:rsid w:val="00F94E0A"/>
    <w:rsid w:val="00F955CE"/>
    <w:rsid w:val="00F95712"/>
    <w:rsid w:val="00F958D5"/>
    <w:rsid w:val="00F958E6"/>
    <w:rsid w:val="00F95B30"/>
    <w:rsid w:val="00F95C61"/>
    <w:rsid w:val="00F96572"/>
    <w:rsid w:val="00F96841"/>
    <w:rsid w:val="00F96851"/>
    <w:rsid w:val="00F96A6E"/>
    <w:rsid w:val="00F96AC3"/>
    <w:rsid w:val="00F96DA6"/>
    <w:rsid w:val="00F97019"/>
    <w:rsid w:val="00F9772F"/>
    <w:rsid w:val="00F978FF"/>
    <w:rsid w:val="00F97A21"/>
    <w:rsid w:val="00F97A65"/>
    <w:rsid w:val="00F97D44"/>
    <w:rsid w:val="00F97F51"/>
    <w:rsid w:val="00FA0101"/>
    <w:rsid w:val="00FA018B"/>
    <w:rsid w:val="00FA085B"/>
    <w:rsid w:val="00FA087F"/>
    <w:rsid w:val="00FA0DB1"/>
    <w:rsid w:val="00FA11CF"/>
    <w:rsid w:val="00FA1902"/>
    <w:rsid w:val="00FA19AB"/>
    <w:rsid w:val="00FA1BC7"/>
    <w:rsid w:val="00FA1ED8"/>
    <w:rsid w:val="00FA25F8"/>
    <w:rsid w:val="00FA2864"/>
    <w:rsid w:val="00FA2B28"/>
    <w:rsid w:val="00FA2DEA"/>
    <w:rsid w:val="00FA3B8E"/>
    <w:rsid w:val="00FA3C3B"/>
    <w:rsid w:val="00FA3F6F"/>
    <w:rsid w:val="00FA4420"/>
    <w:rsid w:val="00FA46F4"/>
    <w:rsid w:val="00FA4B5A"/>
    <w:rsid w:val="00FA4D2F"/>
    <w:rsid w:val="00FA4D4F"/>
    <w:rsid w:val="00FA56C7"/>
    <w:rsid w:val="00FA581D"/>
    <w:rsid w:val="00FA5A48"/>
    <w:rsid w:val="00FA5B2F"/>
    <w:rsid w:val="00FA5BA1"/>
    <w:rsid w:val="00FA6018"/>
    <w:rsid w:val="00FA6169"/>
    <w:rsid w:val="00FA619A"/>
    <w:rsid w:val="00FA6275"/>
    <w:rsid w:val="00FA65F8"/>
    <w:rsid w:val="00FA6835"/>
    <w:rsid w:val="00FA69CA"/>
    <w:rsid w:val="00FA6AE6"/>
    <w:rsid w:val="00FA6D64"/>
    <w:rsid w:val="00FA6D9D"/>
    <w:rsid w:val="00FA6DF3"/>
    <w:rsid w:val="00FA6ECA"/>
    <w:rsid w:val="00FA7132"/>
    <w:rsid w:val="00FA7356"/>
    <w:rsid w:val="00FA763D"/>
    <w:rsid w:val="00FA7A87"/>
    <w:rsid w:val="00FA7CA1"/>
    <w:rsid w:val="00FB0038"/>
    <w:rsid w:val="00FB0219"/>
    <w:rsid w:val="00FB09BE"/>
    <w:rsid w:val="00FB0DD4"/>
    <w:rsid w:val="00FB1107"/>
    <w:rsid w:val="00FB17E3"/>
    <w:rsid w:val="00FB1DED"/>
    <w:rsid w:val="00FB22E3"/>
    <w:rsid w:val="00FB27A6"/>
    <w:rsid w:val="00FB27B6"/>
    <w:rsid w:val="00FB294D"/>
    <w:rsid w:val="00FB2B32"/>
    <w:rsid w:val="00FB386F"/>
    <w:rsid w:val="00FB3B51"/>
    <w:rsid w:val="00FB3C11"/>
    <w:rsid w:val="00FB40BB"/>
    <w:rsid w:val="00FB4F22"/>
    <w:rsid w:val="00FB5051"/>
    <w:rsid w:val="00FB5360"/>
    <w:rsid w:val="00FB5773"/>
    <w:rsid w:val="00FB5BB5"/>
    <w:rsid w:val="00FB5BD1"/>
    <w:rsid w:val="00FB5D6B"/>
    <w:rsid w:val="00FB5E16"/>
    <w:rsid w:val="00FB6161"/>
    <w:rsid w:val="00FB6367"/>
    <w:rsid w:val="00FB68D4"/>
    <w:rsid w:val="00FB6AD5"/>
    <w:rsid w:val="00FB6B22"/>
    <w:rsid w:val="00FB7039"/>
    <w:rsid w:val="00FB70D5"/>
    <w:rsid w:val="00FB7156"/>
    <w:rsid w:val="00FB717E"/>
    <w:rsid w:val="00FB7495"/>
    <w:rsid w:val="00FB7620"/>
    <w:rsid w:val="00FB7798"/>
    <w:rsid w:val="00FC003A"/>
    <w:rsid w:val="00FC030F"/>
    <w:rsid w:val="00FC05F5"/>
    <w:rsid w:val="00FC0808"/>
    <w:rsid w:val="00FC0B58"/>
    <w:rsid w:val="00FC0C9D"/>
    <w:rsid w:val="00FC1521"/>
    <w:rsid w:val="00FC1608"/>
    <w:rsid w:val="00FC1821"/>
    <w:rsid w:val="00FC1ACF"/>
    <w:rsid w:val="00FC1EE0"/>
    <w:rsid w:val="00FC1EF8"/>
    <w:rsid w:val="00FC2255"/>
    <w:rsid w:val="00FC2282"/>
    <w:rsid w:val="00FC24A1"/>
    <w:rsid w:val="00FC2F2D"/>
    <w:rsid w:val="00FC35F8"/>
    <w:rsid w:val="00FC4137"/>
    <w:rsid w:val="00FC44EB"/>
    <w:rsid w:val="00FC45E8"/>
    <w:rsid w:val="00FC4AAF"/>
    <w:rsid w:val="00FC4BCE"/>
    <w:rsid w:val="00FC5082"/>
    <w:rsid w:val="00FC5332"/>
    <w:rsid w:val="00FC53BD"/>
    <w:rsid w:val="00FC53DC"/>
    <w:rsid w:val="00FC572C"/>
    <w:rsid w:val="00FC5C48"/>
    <w:rsid w:val="00FC63CC"/>
    <w:rsid w:val="00FC6692"/>
    <w:rsid w:val="00FC7118"/>
    <w:rsid w:val="00FC73F7"/>
    <w:rsid w:val="00FC76F5"/>
    <w:rsid w:val="00FC7793"/>
    <w:rsid w:val="00FC7CE7"/>
    <w:rsid w:val="00FC7F7F"/>
    <w:rsid w:val="00FD0111"/>
    <w:rsid w:val="00FD0589"/>
    <w:rsid w:val="00FD05ED"/>
    <w:rsid w:val="00FD060D"/>
    <w:rsid w:val="00FD0653"/>
    <w:rsid w:val="00FD07CC"/>
    <w:rsid w:val="00FD0D40"/>
    <w:rsid w:val="00FD102F"/>
    <w:rsid w:val="00FD11B8"/>
    <w:rsid w:val="00FD12AB"/>
    <w:rsid w:val="00FD1ABA"/>
    <w:rsid w:val="00FD1D0C"/>
    <w:rsid w:val="00FD20DE"/>
    <w:rsid w:val="00FD277D"/>
    <w:rsid w:val="00FD2B7F"/>
    <w:rsid w:val="00FD2C35"/>
    <w:rsid w:val="00FD2F6C"/>
    <w:rsid w:val="00FD3151"/>
    <w:rsid w:val="00FD33A0"/>
    <w:rsid w:val="00FD370B"/>
    <w:rsid w:val="00FD3866"/>
    <w:rsid w:val="00FD3FDD"/>
    <w:rsid w:val="00FD40F4"/>
    <w:rsid w:val="00FD47BF"/>
    <w:rsid w:val="00FD493C"/>
    <w:rsid w:val="00FD494E"/>
    <w:rsid w:val="00FD4AB0"/>
    <w:rsid w:val="00FD520E"/>
    <w:rsid w:val="00FD5610"/>
    <w:rsid w:val="00FD573B"/>
    <w:rsid w:val="00FD576E"/>
    <w:rsid w:val="00FD599B"/>
    <w:rsid w:val="00FD59F5"/>
    <w:rsid w:val="00FD5BF2"/>
    <w:rsid w:val="00FD5D90"/>
    <w:rsid w:val="00FD5EDF"/>
    <w:rsid w:val="00FD5FD2"/>
    <w:rsid w:val="00FD5FEC"/>
    <w:rsid w:val="00FD6310"/>
    <w:rsid w:val="00FD64A6"/>
    <w:rsid w:val="00FD653A"/>
    <w:rsid w:val="00FD6CCC"/>
    <w:rsid w:val="00FD6CE1"/>
    <w:rsid w:val="00FD6F0E"/>
    <w:rsid w:val="00FD6F30"/>
    <w:rsid w:val="00FD6FEF"/>
    <w:rsid w:val="00FD7109"/>
    <w:rsid w:val="00FD7366"/>
    <w:rsid w:val="00FD7367"/>
    <w:rsid w:val="00FD73B1"/>
    <w:rsid w:val="00FD76C9"/>
    <w:rsid w:val="00FD7B01"/>
    <w:rsid w:val="00FD7F60"/>
    <w:rsid w:val="00FE0654"/>
    <w:rsid w:val="00FE1053"/>
    <w:rsid w:val="00FE11A1"/>
    <w:rsid w:val="00FE1232"/>
    <w:rsid w:val="00FE1654"/>
    <w:rsid w:val="00FE165C"/>
    <w:rsid w:val="00FE1BE2"/>
    <w:rsid w:val="00FE1D4C"/>
    <w:rsid w:val="00FE1F36"/>
    <w:rsid w:val="00FE2167"/>
    <w:rsid w:val="00FE2342"/>
    <w:rsid w:val="00FE2489"/>
    <w:rsid w:val="00FE27EF"/>
    <w:rsid w:val="00FE2971"/>
    <w:rsid w:val="00FE29A4"/>
    <w:rsid w:val="00FE2BFF"/>
    <w:rsid w:val="00FE2F63"/>
    <w:rsid w:val="00FE3502"/>
    <w:rsid w:val="00FE3753"/>
    <w:rsid w:val="00FE3EAC"/>
    <w:rsid w:val="00FE3EBC"/>
    <w:rsid w:val="00FE3EE4"/>
    <w:rsid w:val="00FE46D1"/>
    <w:rsid w:val="00FE52CB"/>
    <w:rsid w:val="00FE5B04"/>
    <w:rsid w:val="00FE681F"/>
    <w:rsid w:val="00FE68EC"/>
    <w:rsid w:val="00FE6B94"/>
    <w:rsid w:val="00FE6C1F"/>
    <w:rsid w:val="00FE6F26"/>
    <w:rsid w:val="00FE76AC"/>
    <w:rsid w:val="00FE77AF"/>
    <w:rsid w:val="00FE77C1"/>
    <w:rsid w:val="00FE7C53"/>
    <w:rsid w:val="00FE7DA2"/>
    <w:rsid w:val="00FE7F91"/>
    <w:rsid w:val="00FF0297"/>
    <w:rsid w:val="00FF03F6"/>
    <w:rsid w:val="00FF063E"/>
    <w:rsid w:val="00FF072D"/>
    <w:rsid w:val="00FF0816"/>
    <w:rsid w:val="00FF0AC7"/>
    <w:rsid w:val="00FF0DA8"/>
    <w:rsid w:val="00FF12F4"/>
    <w:rsid w:val="00FF1723"/>
    <w:rsid w:val="00FF19CB"/>
    <w:rsid w:val="00FF1FDE"/>
    <w:rsid w:val="00FF2261"/>
    <w:rsid w:val="00FF2690"/>
    <w:rsid w:val="00FF328A"/>
    <w:rsid w:val="00FF3317"/>
    <w:rsid w:val="00FF3374"/>
    <w:rsid w:val="00FF3588"/>
    <w:rsid w:val="00FF3698"/>
    <w:rsid w:val="00FF3C1D"/>
    <w:rsid w:val="00FF3D57"/>
    <w:rsid w:val="00FF3E9A"/>
    <w:rsid w:val="00FF3F9A"/>
    <w:rsid w:val="00FF40B9"/>
    <w:rsid w:val="00FF41C8"/>
    <w:rsid w:val="00FF4286"/>
    <w:rsid w:val="00FF4440"/>
    <w:rsid w:val="00FF49C6"/>
    <w:rsid w:val="00FF4C45"/>
    <w:rsid w:val="00FF56FD"/>
    <w:rsid w:val="00FF5C46"/>
    <w:rsid w:val="00FF5F7D"/>
    <w:rsid w:val="00FF638B"/>
    <w:rsid w:val="00FF66C7"/>
    <w:rsid w:val="00FF682A"/>
    <w:rsid w:val="00FF6DA8"/>
    <w:rsid w:val="00FF70AC"/>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4E235D84"/>
  <w15:chartTrackingRefBased/>
  <w15:docId w15:val="{6AFBFBF5-122A-4E2F-BF5B-08126767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09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096"/>
    <w:rPr>
      <w:rFonts w:cs="Times New Roman"/>
      <w:color w:val="0000FF"/>
      <w:u w:val="single"/>
    </w:rPr>
  </w:style>
  <w:style w:type="paragraph" w:styleId="ListParagraph">
    <w:name w:val="List Paragraph"/>
    <w:basedOn w:val="Normal"/>
    <w:uiPriority w:val="99"/>
    <w:qFormat/>
    <w:rsid w:val="000A1096"/>
    <w:pPr>
      <w:ind w:left="720"/>
      <w:contextualSpacing/>
    </w:pPr>
  </w:style>
  <w:style w:type="paragraph" w:styleId="NormalWeb">
    <w:name w:val="Normal (Web)"/>
    <w:basedOn w:val="Normal"/>
    <w:rsid w:val="000A109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4C22"/>
    <w:rPr>
      <w:rFonts w:ascii="Tahoma" w:hAnsi="Tahoma" w:cs="Tahoma"/>
      <w:sz w:val="16"/>
      <w:szCs w:val="16"/>
    </w:rPr>
  </w:style>
  <w:style w:type="character" w:customStyle="1" w:styleId="BalloonTextChar">
    <w:name w:val="Balloon Text Char"/>
    <w:link w:val="BalloonText"/>
    <w:locked/>
    <w:rsid w:val="004F4C22"/>
    <w:rPr>
      <w:rFonts w:ascii="Tahoma" w:hAnsi="Tahoma" w:cs="Tahoma"/>
      <w:sz w:val="16"/>
      <w:szCs w:val="16"/>
      <w:lang w:val="en-US" w:eastAsia="en-US"/>
    </w:rPr>
  </w:style>
  <w:style w:type="paragraph" w:styleId="Header">
    <w:name w:val="header"/>
    <w:basedOn w:val="Normal"/>
    <w:link w:val="HeaderChar"/>
    <w:rsid w:val="00533785"/>
    <w:pPr>
      <w:tabs>
        <w:tab w:val="center" w:pos="4680"/>
        <w:tab w:val="right" w:pos="9360"/>
      </w:tabs>
    </w:pPr>
  </w:style>
  <w:style w:type="character" w:customStyle="1" w:styleId="HeaderChar">
    <w:name w:val="Header Char"/>
    <w:link w:val="Header"/>
    <w:rsid w:val="00533785"/>
    <w:rPr>
      <w:rFonts w:ascii="Calibri" w:hAnsi="Calibri"/>
      <w:sz w:val="22"/>
      <w:szCs w:val="22"/>
    </w:rPr>
  </w:style>
  <w:style w:type="paragraph" w:styleId="Footer">
    <w:name w:val="footer"/>
    <w:basedOn w:val="Normal"/>
    <w:link w:val="FooterChar"/>
    <w:uiPriority w:val="99"/>
    <w:rsid w:val="00533785"/>
    <w:pPr>
      <w:tabs>
        <w:tab w:val="center" w:pos="4680"/>
        <w:tab w:val="right" w:pos="9360"/>
      </w:tabs>
    </w:pPr>
  </w:style>
  <w:style w:type="character" w:customStyle="1" w:styleId="FooterChar">
    <w:name w:val="Footer Char"/>
    <w:link w:val="Footer"/>
    <w:uiPriority w:val="99"/>
    <w:rsid w:val="0053378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19672">
      <w:bodyDiv w:val="1"/>
      <w:marLeft w:val="0"/>
      <w:marRight w:val="0"/>
      <w:marTop w:val="0"/>
      <w:marBottom w:val="0"/>
      <w:divBdr>
        <w:top w:val="none" w:sz="0" w:space="0" w:color="auto"/>
        <w:left w:val="none" w:sz="0" w:space="0" w:color="auto"/>
        <w:bottom w:val="none" w:sz="0" w:space="0" w:color="auto"/>
        <w:right w:val="none" w:sz="0" w:space="0" w:color="auto"/>
      </w:divBdr>
    </w:div>
    <w:div w:id="10613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IPIbyBis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ibybi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IPIbyBison.com" TargetMode="External"/><Relationship Id="rId4" Type="http://schemas.openxmlformats.org/officeDocument/2006/relationships/settings" Target="settings.xml"/><Relationship Id="rId9" Type="http://schemas.openxmlformats.org/officeDocument/2006/relationships/hyperlink" Target="http://ipibybi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3D75-D6B2-410E-8F09-9C89F0B3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lpstr>
    </vt:vector>
  </TitlesOfParts>
  <Company>The London District Catholic School Board</Company>
  <LinksUpToDate>false</LinksUpToDate>
  <CharactersWithSpaces>27732</CharactersWithSpaces>
  <SharedDoc>false</SharedDoc>
  <HLinks>
    <vt:vector size="24" baseType="variant">
      <vt:variant>
        <vt:i4>3145728</vt:i4>
      </vt:variant>
      <vt:variant>
        <vt:i4>9</vt:i4>
      </vt:variant>
      <vt:variant>
        <vt:i4>0</vt:i4>
      </vt:variant>
      <vt:variant>
        <vt:i4>5</vt:i4>
      </vt:variant>
      <vt:variant>
        <vt:lpwstr>mailto:sales@IPIbyBison.com</vt:lpwstr>
      </vt:variant>
      <vt:variant>
        <vt:lpwstr/>
      </vt:variant>
      <vt:variant>
        <vt:i4>3801194</vt:i4>
      </vt:variant>
      <vt:variant>
        <vt:i4>6</vt:i4>
      </vt:variant>
      <vt:variant>
        <vt:i4>0</vt:i4>
      </vt:variant>
      <vt:variant>
        <vt:i4>5</vt:i4>
      </vt:variant>
      <vt:variant>
        <vt:lpwstr>http://ipibybison.com/</vt:lpwstr>
      </vt:variant>
      <vt:variant>
        <vt:lpwstr/>
      </vt:variant>
      <vt:variant>
        <vt:i4>3145728</vt:i4>
      </vt:variant>
      <vt:variant>
        <vt:i4>3</vt:i4>
      </vt:variant>
      <vt:variant>
        <vt:i4>0</vt:i4>
      </vt:variant>
      <vt:variant>
        <vt:i4>5</vt:i4>
      </vt:variant>
      <vt:variant>
        <vt:lpwstr>mailto:sales@IPIbyBison.com</vt:lpwstr>
      </vt:variant>
      <vt:variant>
        <vt:lpwstr/>
      </vt:variant>
      <vt:variant>
        <vt:i4>3801194</vt:i4>
      </vt:variant>
      <vt:variant>
        <vt:i4>0</vt:i4>
      </vt:variant>
      <vt:variant>
        <vt:i4>0</vt:i4>
      </vt:variant>
      <vt:variant>
        <vt:i4>5</vt:i4>
      </vt:variant>
      <vt:variant>
        <vt:lpwstr>http://ipibybison.com/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Bison</dc:creator>
  <cp:keywords/>
  <dc:description/>
  <cp:lastModifiedBy>Jennifer Rawlinson</cp:lastModifiedBy>
  <cp:revision>5</cp:revision>
  <cp:lastPrinted>2022-08-29T20:00:00Z</cp:lastPrinted>
  <dcterms:created xsi:type="dcterms:W3CDTF">2022-08-29T19:31:00Z</dcterms:created>
  <dcterms:modified xsi:type="dcterms:W3CDTF">2022-08-29T20:00:00Z</dcterms:modified>
</cp:coreProperties>
</file>